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9C" w:rsidRPr="00C9779C" w:rsidRDefault="00C9779C" w:rsidP="00E93EE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2"/>
          <w:szCs w:val="32"/>
        </w:rPr>
      </w:pPr>
      <w:r w:rsidRPr="00C9779C">
        <w:rPr>
          <w:b/>
          <w:color w:val="000000"/>
          <w:sz w:val="32"/>
          <w:szCs w:val="32"/>
        </w:rPr>
        <w:t>Лекция на тему «Ответственность за ложное сообщение об акте терроризма»</w:t>
      </w:r>
    </w:p>
    <w:p w:rsidR="00C9779C" w:rsidRDefault="00C9779C" w:rsidP="00E93E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</w:p>
    <w:p w:rsidR="00C9779C" w:rsidRPr="00F63C66" w:rsidRDefault="00C9779C" w:rsidP="00E93E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F63C66">
        <w:rPr>
          <w:color w:val="000000"/>
          <w:sz w:val="32"/>
          <w:szCs w:val="32"/>
        </w:rPr>
        <w:t xml:space="preserve">Ложное сообщение о готовящемся теракте может быть совершенно в виде телефонного звонка, рассылки через мессенджеры или любым другим способом. </w:t>
      </w:r>
    </w:p>
    <w:p w:rsidR="00C9779C" w:rsidRDefault="00C9779C" w:rsidP="00E93E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F63C66">
        <w:rPr>
          <w:color w:val="000000"/>
          <w:sz w:val="32"/>
          <w:szCs w:val="32"/>
        </w:rPr>
        <w:t>Главное, что отличает такие сообщения – это </w:t>
      </w:r>
      <w:r w:rsidRPr="00947DD7">
        <w:rPr>
          <w:bCs/>
          <w:color w:val="000000"/>
          <w:sz w:val="32"/>
          <w:szCs w:val="32"/>
        </w:rPr>
        <w:t>заведомо ложная информация, которая направлена на дестабилизацию обстановки в обществе</w:t>
      </w:r>
      <w:r w:rsidRPr="00947DD7">
        <w:rPr>
          <w:color w:val="000000"/>
          <w:sz w:val="32"/>
          <w:szCs w:val="32"/>
        </w:rPr>
        <w:t>, привлечение спецслужб и, как следствие</w:t>
      </w:r>
      <w:r w:rsidRPr="00F63C66">
        <w:rPr>
          <w:color w:val="000000"/>
          <w:sz w:val="32"/>
          <w:szCs w:val="32"/>
        </w:rPr>
        <w:t xml:space="preserve">, дорогостоящие операции по эвакуации граждан и проведению </w:t>
      </w:r>
      <w:proofErr w:type="spellStart"/>
      <w:r w:rsidRPr="00F63C66">
        <w:rPr>
          <w:color w:val="000000"/>
          <w:sz w:val="32"/>
          <w:szCs w:val="32"/>
        </w:rPr>
        <w:t>спецмероприятий</w:t>
      </w:r>
      <w:proofErr w:type="spellEnd"/>
      <w:r w:rsidRPr="00F63C66">
        <w:rPr>
          <w:color w:val="000000"/>
          <w:sz w:val="32"/>
          <w:szCs w:val="32"/>
        </w:rPr>
        <w:t xml:space="preserve"> по проверке. </w:t>
      </w:r>
    </w:p>
    <w:p w:rsidR="00C9779C" w:rsidRPr="00F63C66" w:rsidRDefault="00C9779C" w:rsidP="00E93EE4">
      <w:pPr>
        <w:ind w:firstLine="709"/>
        <w:jc w:val="both"/>
        <w:rPr>
          <w:rFonts w:eastAsia="Courier New"/>
          <w:color w:val="000000"/>
          <w:sz w:val="32"/>
          <w:szCs w:val="32"/>
          <w:lang w:bidi="ru-RU"/>
        </w:rPr>
      </w:pPr>
      <w:r w:rsidRPr="00F63C66">
        <w:rPr>
          <w:rFonts w:eastAsia="Courier New"/>
          <w:color w:val="000000"/>
          <w:sz w:val="32"/>
          <w:szCs w:val="32"/>
          <w:lang w:bidi="ru-RU"/>
        </w:rPr>
        <w:t>В 202</w:t>
      </w:r>
      <w:r w:rsidR="003F1F0A">
        <w:rPr>
          <w:rFonts w:eastAsia="Courier New"/>
          <w:color w:val="000000"/>
          <w:sz w:val="32"/>
          <w:szCs w:val="32"/>
          <w:lang w:bidi="ru-RU"/>
        </w:rPr>
        <w:t>3</w:t>
      </w:r>
      <w:r w:rsidRPr="00F63C66">
        <w:rPr>
          <w:rFonts w:eastAsia="Courier New"/>
          <w:color w:val="000000"/>
          <w:sz w:val="32"/>
          <w:szCs w:val="32"/>
          <w:lang w:bidi="ru-RU"/>
        </w:rPr>
        <w:t xml:space="preserve"> году по Республике на каналы дежурных служб правоохранительных и специальных органов поступило </w:t>
      </w:r>
      <w:r w:rsidR="003F1F0A">
        <w:rPr>
          <w:rFonts w:eastAsia="Courier New"/>
          <w:b/>
          <w:color w:val="000000"/>
          <w:sz w:val="32"/>
          <w:szCs w:val="32"/>
          <w:lang w:bidi="ru-RU"/>
        </w:rPr>
        <w:t>160</w:t>
      </w:r>
      <w:r w:rsidR="00080A92">
        <w:rPr>
          <w:rFonts w:eastAsia="Courier New"/>
          <w:b/>
          <w:color w:val="000000"/>
          <w:sz w:val="32"/>
          <w:szCs w:val="32"/>
          <w:lang w:bidi="ru-RU"/>
        </w:rPr>
        <w:t xml:space="preserve"> </w:t>
      </w:r>
      <w:r w:rsidRPr="00F63C66">
        <w:rPr>
          <w:rFonts w:eastAsia="Courier New"/>
          <w:color w:val="000000"/>
          <w:sz w:val="32"/>
          <w:szCs w:val="32"/>
          <w:lang w:bidi="ru-RU"/>
        </w:rPr>
        <w:t xml:space="preserve">заведомо ложных сообщений об акте терроризма. </w:t>
      </w:r>
    </w:p>
    <w:p w:rsidR="00C9779C" w:rsidRPr="00F63C66" w:rsidRDefault="00C9779C" w:rsidP="00E93EE4">
      <w:pPr>
        <w:ind w:firstLine="709"/>
        <w:jc w:val="both"/>
        <w:rPr>
          <w:rFonts w:eastAsia="Courier New"/>
          <w:color w:val="000000"/>
          <w:sz w:val="32"/>
          <w:szCs w:val="32"/>
          <w:lang w:bidi="ru-RU"/>
        </w:rPr>
      </w:pPr>
      <w:r w:rsidRPr="00F63C66">
        <w:rPr>
          <w:rFonts w:eastAsia="Courier New"/>
          <w:color w:val="000000"/>
          <w:sz w:val="32"/>
          <w:szCs w:val="32"/>
          <w:lang w:bidi="ru-RU"/>
        </w:rPr>
        <w:t xml:space="preserve">Основными объектами </w:t>
      </w:r>
      <w:proofErr w:type="spellStart"/>
      <w:r w:rsidRPr="00F63C66">
        <w:rPr>
          <w:rFonts w:eastAsia="Courier New"/>
          <w:color w:val="000000"/>
          <w:sz w:val="32"/>
          <w:szCs w:val="32"/>
          <w:lang w:bidi="ru-RU"/>
        </w:rPr>
        <w:t>лжетерроризма</w:t>
      </w:r>
      <w:proofErr w:type="spellEnd"/>
      <w:r w:rsidRPr="00F63C66">
        <w:rPr>
          <w:rFonts w:eastAsia="Courier New"/>
          <w:color w:val="000000"/>
          <w:sz w:val="32"/>
          <w:szCs w:val="32"/>
          <w:lang w:bidi="ru-RU"/>
        </w:rPr>
        <w:t xml:space="preserve"> представлены преимущественно</w:t>
      </w:r>
      <w:r>
        <w:rPr>
          <w:rFonts w:eastAsia="Courier New"/>
          <w:color w:val="000000"/>
          <w:sz w:val="32"/>
          <w:szCs w:val="32"/>
          <w:lang w:bidi="ru-RU"/>
        </w:rPr>
        <w:t xml:space="preserve"> </w:t>
      </w:r>
      <w:r w:rsidRPr="00F63C66">
        <w:rPr>
          <w:rFonts w:eastAsia="Courier New"/>
          <w:color w:val="000000"/>
          <w:sz w:val="32"/>
          <w:szCs w:val="32"/>
          <w:lang w:bidi="ru-RU"/>
        </w:rPr>
        <w:t xml:space="preserve">государственные учреждения и частные организации. </w:t>
      </w:r>
    </w:p>
    <w:p w:rsidR="00E67E91" w:rsidRDefault="00E67E91" w:rsidP="00E93EE4">
      <w:pPr>
        <w:ind w:firstLine="709"/>
        <w:jc w:val="both"/>
        <w:rPr>
          <w:rFonts w:eastAsia="Courier New"/>
          <w:color w:val="000000"/>
          <w:sz w:val="32"/>
          <w:szCs w:val="32"/>
          <w:lang w:bidi="ru-RU"/>
        </w:rPr>
      </w:pPr>
      <w:r w:rsidRPr="00E67E91">
        <w:rPr>
          <w:rFonts w:eastAsia="Courier New"/>
          <w:color w:val="000000"/>
          <w:sz w:val="32"/>
          <w:szCs w:val="32"/>
          <w:lang w:bidi="ru-RU"/>
        </w:rPr>
        <w:t xml:space="preserve">За сообщение и распространение заведомо ложной информации об акте терроризма предусмотрена уголовная ответственность в соответствии со статьей 273 УК РК «Заведомо ложное сообщение об акте терроризма» и грозит </w:t>
      </w:r>
      <w:r w:rsidRPr="00E93EE4">
        <w:rPr>
          <w:rFonts w:eastAsia="Courier New"/>
          <w:color w:val="000000"/>
          <w:sz w:val="32"/>
          <w:szCs w:val="32"/>
          <w:lang w:bidi="ru-RU"/>
        </w:rPr>
        <w:t>наказание в виде штрафа до 5000 МРП или до пяти лет лишения свободы.</w:t>
      </w:r>
      <w:r w:rsidRPr="00E67E91">
        <w:rPr>
          <w:rFonts w:eastAsia="Courier New"/>
          <w:color w:val="000000"/>
          <w:sz w:val="32"/>
          <w:szCs w:val="32"/>
          <w:lang w:bidi="ru-RU"/>
        </w:rPr>
        <w:t xml:space="preserve"> </w:t>
      </w:r>
    </w:p>
    <w:p w:rsidR="00E67E91" w:rsidRPr="00E67E91" w:rsidRDefault="00E67E91" w:rsidP="00E93EE4">
      <w:pPr>
        <w:ind w:firstLine="709"/>
        <w:jc w:val="both"/>
        <w:rPr>
          <w:rFonts w:eastAsia="Courier New"/>
          <w:color w:val="000000"/>
          <w:sz w:val="32"/>
          <w:szCs w:val="32"/>
          <w:lang w:bidi="ru-RU"/>
        </w:rPr>
      </w:pPr>
      <w:r w:rsidRPr="00E67E91">
        <w:rPr>
          <w:rFonts w:eastAsia="Courier New"/>
          <w:color w:val="000000"/>
          <w:sz w:val="32"/>
          <w:szCs w:val="32"/>
          <w:lang w:bidi="ru-RU"/>
        </w:rPr>
        <w:t xml:space="preserve">Как правило, ложное сообщение совершается неизвестными в виде телефонного звонка или рассылки через </w:t>
      </w:r>
      <w:proofErr w:type="spellStart"/>
      <w:r w:rsidRPr="00E67E91">
        <w:rPr>
          <w:rFonts w:eastAsia="Courier New"/>
          <w:color w:val="000000"/>
          <w:sz w:val="32"/>
          <w:szCs w:val="32"/>
          <w:lang w:bidi="ru-RU"/>
        </w:rPr>
        <w:t>соцсети</w:t>
      </w:r>
      <w:proofErr w:type="spellEnd"/>
      <w:r w:rsidRPr="00E67E91">
        <w:rPr>
          <w:rFonts w:eastAsia="Courier New"/>
          <w:color w:val="000000"/>
          <w:sz w:val="32"/>
          <w:szCs w:val="32"/>
          <w:lang w:bidi="ru-RU"/>
        </w:rPr>
        <w:t>, в том числе из хулиганских побуждений или в нетрезвом состоянии.</w:t>
      </w:r>
    </w:p>
    <w:p w:rsidR="00E67E91" w:rsidRDefault="00E67E91" w:rsidP="00E93EE4">
      <w:pPr>
        <w:ind w:firstLine="709"/>
        <w:jc w:val="both"/>
        <w:rPr>
          <w:rFonts w:eastAsia="Courier New"/>
          <w:color w:val="000000"/>
          <w:sz w:val="32"/>
          <w:szCs w:val="32"/>
          <w:lang w:bidi="ru-RU"/>
        </w:rPr>
      </w:pPr>
      <w:r w:rsidRPr="00E67E91">
        <w:rPr>
          <w:rFonts w:eastAsia="Courier New"/>
          <w:color w:val="000000"/>
          <w:sz w:val="32"/>
          <w:szCs w:val="32"/>
          <w:lang w:bidi="ru-RU"/>
        </w:rPr>
        <w:t xml:space="preserve">Некоторые граждане легкомысленно относятся к ложным сообщениям, не осознавая свою ответственность за нанесенный материальный ущерб, связанный с привлечением спецслужб, эвакуацией граждан и проведением проверки поступивших угроз. </w:t>
      </w:r>
    </w:p>
    <w:p w:rsidR="00E67E91" w:rsidRDefault="00E67E91" w:rsidP="00E93EE4">
      <w:pPr>
        <w:ind w:firstLine="709"/>
        <w:jc w:val="both"/>
        <w:rPr>
          <w:rFonts w:eastAsia="Courier New"/>
          <w:color w:val="000000"/>
          <w:sz w:val="32"/>
          <w:szCs w:val="32"/>
          <w:lang w:bidi="ru-RU"/>
        </w:rPr>
      </w:pPr>
      <w:r w:rsidRPr="00E67E91">
        <w:rPr>
          <w:rFonts w:eastAsia="Courier New"/>
          <w:color w:val="000000"/>
          <w:sz w:val="32"/>
          <w:szCs w:val="32"/>
          <w:lang w:bidi="ru-RU"/>
        </w:rPr>
        <w:t xml:space="preserve">Подобные поступки зачастую отвлекают значительные силы полиции и других служб, которые могли быть использованы для раскрытия реальных преступлений и оказания помощи тем, кто на самом деле попал в беду. </w:t>
      </w:r>
    </w:p>
    <w:p w:rsidR="00E67E91" w:rsidRDefault="00E67E91" w:rsidP="00E93EE4">
      <w:pPr>
        <w:ind w:firstLine="709"/>
        <w:jc w:val="both"/>
        <w:rPr>
          <w:rFonts w:eastAsia="Courier New"/>
          <w:color w:val="000000"/>
          <w:sz w:val="32"/>
          <w:szCs w:val="32"/>
          <w:lang w:bidi="ru-RU"/>
        </w:rPr>
      </w:pPr>
      <w:r w:rsidRPr="00E67E91">
        <w:rPr>
          <w:rFonts w:eastAsia="Courier New"/>
          <w:color w:val="000000"/>
          <w:sz w:val="32"/>
          <w:szCs w:val="32"/>
          <w:lang w:bidi="ru-RU"/>
        </w:rPr>
        <w:t xml:space="preserve">При этом </w:t>
      </w:r>
      <w:proofErr w:type="spellStart"/>
      <w:r w:rsidRPr="00E67E91">
        <w:rPr>
          <w:rFonts w:eastAsia="Courier New"/>
          <w:color w:val="000000"/>
          <w:sz w:val="32"/>
          <w:szCs w:val="32"/>
          <w:lang w:bidi="ru-RU"/>
        </w:rPr>
        <w:t>лжетеррористы</w:t>
      </w:r>
      <w:proofErr w:type="spellEnd"/>
      <w:r w:rsidRPr="00E67E91">
        <w:rPr>
          <w:rFonts w:eastAsia="Courier New"/>
          <w:color w:val="000000"/>
          <w:sz w:val="32"/>
          <w:szCs w:val="32"/>
          <w:lang w:bidi="ru-RU"/>
        </w:rPr>
        <w:t xml:space="preserve"> даже не понимают, насколько серьезными могут оказаться последствия ложных звонков для самих же нарушителей закона. </w:t>
      </w:r>
    </w:p>
    <w:p w:rsidR="00E67E91" w:rsidRDefault="00E67E91" w:rsidP="00E93EE4">
      <w:pPr>
        <w:ind w:firstLine="709"/>
        <w:jc w:val="both"/>
        <w:rPr>
          <w:rFonts w:eastAsia="Courier New"/>
          <w:color w:val="000000"/>
          <w:sz w:val="32"/>
          <w:szCs w:val="32"/>
          <w:lang w:bidi="ru-RU"/>
        </w:rPr>
      </w:pPr>
      <w:r w:rsidRPr="00E67E91">
        <w:rPr>
          <w:rFonts w:eastAsia="Courier New"/>
          <w:color w:val="000000"/>
          <w:sz w:val="32"/>
          <w:szCs w:val="32"/>
          <w:lang w:bidi="ru-RU"/>
        </w:rPr>
        <w:t xml:space="preserve">Отметим, что сегодня с помощью современных технологий решившие пошутить о заложенных бомбах злоумышленники могут быть установлены в течение суток. И безобидная, по мнению </w:t>
      </w:r>
      <w:r w:rsidRPr="00E67E91">
        <w:rPr>
          <w:rFonts w:eastAsia="Courier New"/>
          <w:color w:val="000000"/>
          <w:sz w:val="32"/>
          <w:szCs w:val="32"/>
          <w:lang w:bidi="ru-RU"/>
        </w:rPr>
        <w:lastRenderedPageBreak/>
        <w:t xml:space="preserve">несознательных граждан, шутка может обернуться для них крупным штрафом или реальным сроком лишения свободы. </w:t>
      </w:r>
    </w:p>
    <w:p w:rsidR="00E67E91" w:rsidRDefault="00E67E91" w:rsidP="00E93EE4">
      <w:pPr>
        <w:ind w:firstLine="709"/>
        <w:jc w:val="both"/>
        <w:rPr>
          <w:rFonts w:eastAsia="Courier New"/>
          <w:color w:val="000000"/>
          <w:sz w:val="32"/>
          <w:szCs w:val="32"/>
          <w:lang w:bidi="ru-RU"/>
        </w:rPr>
      </w:pPr>
      <w:r w:rsidRPr="00E67E91">
        <w:rPr>
          <w:rFonts w:eastAsia="Courier New"/>
          <w:color w:val="000000"/>
          <w:sz w:val="32"/>
          <w:szCs w:val="32"/>
          <w:lang w:bidi="ru-RU"/>
        </w:rPr>
        <w:t>Кроме того, нарушители, как правило, будут обязаны в полном объеме возместить расходы за ложный вызов оперативных служб реагирования</w:t>
      </w:r>
      <w:r>
        <w:rPr>
          <w:rFonts w:eastAsia="Courier New"/>
          <w:color w:val="000000"/>
          <w:sz w:val="32"/>
          <w:szCs w:val="32"/>
          <w:lang w:bidi="ru-RU"/>
        </w:rPr>
        <w:t>.</w:t>
      </w:r>
    </w:p>
    <w:p w:rsidR="004512C3" w:rsidRDefault="00DC54DF" w:rsidP="00E93EE4">
      <w:pPr>
        <w:ind w:firstLine="709"/>
        <w:jc w:val="both"/>
        <w:rPr>
          <w:rFonts w:eastAsia="Courier New"/>
          <w:color w:val="000000"/>
          <w:sz w:val="32"/>
          <w:szCs w:val="32"/>
          <w:lang w:bidi="ru-RU"/>
        </w:rPr>
      </w:pPr>
      <w:r>
        <w:rPr>
          <w:rFonts w:eastAsia="Courier New"/>
          <w:color w:val="000000"/>
          <w:sz w:val="32"/>
          <w:szCs w:val="32"/>
          <w:lang w:bidi="ru-RU"/>
        </w:rPr>
        <w:t xml:space="preserve">Зачастую указанные преступления совершаются несовершеннолетними, </w:t>
      </w:r>
      <w:proofErr w:type="spellStart"/>
      <w:proofErr w:type="gramStart"/>
      <w:r>
        <w:rPr>
          <w:rFonts w:eastAsia="Courier New"/>
          <w:color w:val="000000"/>
          <w:sz w:val="32"/>
          <w:szCs w:val="32"/>
          <w:lang w:bidi="ru-RU"/>
        </w:rPr>
        <w:t>предпологая</w:t>
      </w:r>
      <w:proofErr w:type="spellEnd"/>
      <w:proofErr w:type="gramEnd"/>
      <w:r>
        <w:rPr>
          <w:rFonts w:eastAsia="Courier New"/>
          <w:color w:val="000000"/>
          <w:sz w:val="32"/>
          <w:szCs w:val="32"/>
          <w:lang w:bidi="ru-RU"/>
        </w:rPr>
        <w:t xml:space="preserve"> что их сообщение остается анонимным и правоохранительные органы не смогут установить их личность. Однако данное суждение является ошибочным, правоохранительные органы обладают всеми способами, чтобы установить злоумышленника.</w:t>
      </w:r>
    </w:p>
    <w:p w:rsidR="003F0F3F" w:rsidRDefault="003F0F3F" w:rsidP="00E93EE4">
      <w:pPr>
        <w:ind w:firstLine="709"/>
        <w:jc w:val="both"/>
        <w:rPr>
          <w:rFonts w:eastAsia="Courier New"/>
          <w:color w:val="000000"/>
          <w:sz w:val="32"/>
          <w:szCs w:val="32"/>
          <w:lang w:bidi="ru-RU"/>
        </w:rPr>
      </w:pPr>
      <w:r>
        <w:rPr>
          <w:rFonts w:eastAsia="Courier New"/>
          <w:color w:val="000000"/>
          <w:sz w:val="32"/>
          <w:szCs w:val="32"/>
          <w:lang w:bidi="ru-RU"/>
        </w:rPr>
        <w:t>К примеру</w:t>
      </w:r>
      <w:r w:rsidR="00E67E91">
        <w:rPr>
          <w:rFonts w:eastAsia="Courier New"/>
          <w:color w:val="000000"/>
          <w:sz w:val="32"/>
          <w:szCs w:val="32"/>
          <w:lang w:bidi="ru-RU"/>
        </w:rPr>
        <w:t>,</w:t>
      </w:r>
      <w:r>
        <w:rPr>
          <w:rFonts w:eastAsia="Courier New"/>
          <w:color w:val="000000"/>
          <w:sz w:val="32"/>
          <w:szCs w:val="32"/>
          <w:lang w:bidi="ru-RU"/>
        </w:rPr>
        <w:t xml:space="preserve"> </w:t>
      </w:r>
      <w:r w:rsidR="00284FA0">
        <w:rPr>
          <w:rFonts w:eastAsia="Courier New"/>
          <w:color w:val="000000"/>
          <w:sz w:val="32"/>
          <w:szCs w:val="32"/>
          <w:lang w:bidi="ru-RU"/>
        </w:rPr>
        <w:t>30 октября т.г. учащаяся</w:t>
      </w:r>
      <w:r w:rsidR="00DC54DF">
        <w:rPr>
          <w:rFonts w:eastAsia="Courier New"/>
          <w:color w:val="000000"/>
          <w:sz w:val="32"/>
          <w:szCs w:val="32"/>
          <w:lang w:bidi="ru-RU"/>
        </w:rPr>
        <w:t xml:space="preserve"> одной из школ города Караганды, из-за ссоры </w:t>
      </w:r>
      <w:proofErr w:type="gramStart"/>
      <w:r w:rsidR="00DC54DF">
        <w:rPr>
          <w:rFonts w:eastAsia="Courier New"/>
          <w:color w:val="000000"/>
          <w:sz w:val="32"/>
          <w:szCs w:val="32"/>
          <w:lang w:bidi="ru-RU"/>
        </w:rPr>
        <w:t>с</w:t>
      </w:r>
      <w:proofErr w:type="gramEnd"/>
      <w:r w:rsidR="00DC54DF">
        <w:rPr>
          <w:rFonts w:eastAsia="Courier New"/>
          <w:color w:val="000000"/>
          <w:sz w:val="32"/>
          <w:szCs w:val="32"/>
          <w:lang w:bidi="ru-RU"/>
        </w:rPr>
        <w:t xml:space="preserve"> знакомой решила отправить ложное сообщение от ее имени. Письмо о заложенном в ТРЦ «</w:t>
      </w:r>
      <w:proofErr w:type="gramStart"/>
      <w:r w:rsidR="00DC54DF">
        <w:rPr>
          <w:rFonts w:eastAsia="Courier New"/>
          <w:color w:val="000000"/>
          <w:sz w:val="32"/>
          <w:szCs w:val="32"/>
          <w:lang w:bidi="ru-RU"/>
        </w:rPr>
        <w:t>С</w:t>
      </w:r>
      <w:proofErr w:type="spellStart"/>
      <w:proofErr w:type="gramEnd"/>
      <w:r w:rsidR="00DC54DF">
        <w:rPr>
          <w:rFonts w:eastAsia="Courier New"/>
          <w:color w:val="000000"/>
          <w:sz w:val="32"/>
          <w:szCs w:val="32"/>
          <w:lang w:val="en-US" w:bidi="ru-RU"/>
        </w:rPr>
        <w:t>ity</w:t>
      </w:r>
      <w:proofErr w:type="spellEnd"/>
      <w:r w:rsidR="00DC54DF" w:rsidRPr="00DC54DF">
        <w:rPr>
          <w:rFonts w:eastAsia="Courier New"/>
          <w:color w:val="000000"/>
          <w:sz w:val="32"/>
          <w:szCs w:val="32"/>
          <w:lang w:bidi="ru-RU"/>
        </w:rPr>
        <w:t xml:space="preserve"> </w:t>
      </w:r>
      <w:r w:rsidR="00DC54DF">
        <w:rPr>
          <w:rFonts w:eastAsia="Courier New"/>
          <w:color w:val="000000"/>
          <w:sz w:val="32"/>
          <w:szCs w:val="32"/>
          <w:lang w:val="en-US" w:bidi="ru-RU"/>
        </w:rPr>
        <w:t>Mall</w:t>
      </w:r>
      <w:r w:rsidR="00DC54DF">
        <w:rPr>
          <w:rFonts w:eastAsia="Courier New"/>
          <w:color w:val="000000"/>
          <w:sz w:val="32"/>
          <w:szCs w:val="32"/>
          <w:lang w:bidi="ru-RU"/>
        </w:rPr>
        <w:t xml:space="preserve">» взрывном устройстве поступило на электронную почту областного </w:t>
      </w:r>
      <w:proofErr w:type="spellStart"/>
      <w:r w:rsidR="00DC54DF">
        <w:rPr>
          <w:rFonts w:eastAsia="Courier New"/>
          <w:color w:val="000000"/>
          <w:sz w:val="32"/>
          <w:szCs w:val="32"/>
          <w:lang w:bidi="ru-RU"/>
        </w:rPr>
        <w:t>акимата</w:t>
      </w:r>
      <w:proofErr w:type="spellEnd"/>
      <w:r w:rsidR="00DC54DF">
        <w:rPr>
          <w:rFonts w:eastAsia="Courier New"/>
          <w:color w:val="000000"/>
          <w:sz w:val="32"/>
          <w:szCs w:val="32"/>
          <w:lang w:bidi="ru-RU"/>
        </w:rPr>
        <w:t>.</w:t>
      </w:r>
    </w:p>
    <w:p w:rsidR="00DC54DF" w:rsidRPr="003F0F3F" w:rsidRDefault="00284FA0" w:rsidP="00E93EE4">
      <w:pPr>
        <w:ind w:firstLine="709"/>
        <w:jc w:val="both"/>
        <w:rPr>
          <w:rFonts w:eastAsia="Courier New"/>
          <w:color w:val="000000"/>
          <w:sz w:val="32"/>
          <w:szCs w:val="32"/>
          <w:lang w:bidi="ru-RU"/>
        </w:rPr>
      </w:pPr>
      <w:r>
        <w:rPr>
          <w:rFonts w:eastAsia="Courier New"/>
          <w:color w:val="000000"/>
          <w:sz w:val="32"/>
          <w:szCs w:val="32"/>
          <w:lang w:bidi="ru-RU"/>
        </w:rPr>
        <w:t>Карагандинские полицейски</w:t>
      </w:r>
      <w:r w:rsidR="00DC54DF">
        <w:rPr>
          <w:rFonts w:eastAsia="Courier New"/>
          <w:color w:val="000000"/>
          <w:sz w:val="32"/>
          <w:szCs w:val="32"/>
          <w:lang w:bidi="ru-RU"/>
        </w:rPr>
        <w:t>е по горячим следам установили</w:t>
      </w:r>
      <w:r>
        <w:rPr>
          <w:rFonts w:eastAsia="Courier New"/>
          <w:color w:val="000000"/>
          <w:sz w:val="32"/>
          <w:szCs w:val="32"/>
          <w:lang w:bidi="ru-RU"/>
        </w:rPr>
        <w:t xml:space="preserve"> </w:t>
      </w:r>
      <w:proofErr w:type="spellStart"/>
      <w:r>
        <w:rPr>
          <w:rFonts w:eastAsia="Courier New"/>
          <w:color w:val="000000"/>
          <w:sz w:val="32"/>
          <w:szCs w:val="32"/>
          <w:lang w:bidi="ru-RU"/>
        </w:rPr>
        <w:t>лжетеррористку</w:t>
      </w:r>
      <w:proofErr w:type="spellEnd"/>
      <w:r>
        <w:rPr>
          <w:rFonts w:eastAsia="Courier New"/>
          <w:color w:val="000000"/>
          <w:sz w:val="32"/>
          <w:szCs w:val="32"/>
          <w:lang w:bidi="ru-RU"/>
        </w:rPr>
        <w:t xml:space="preserve">, </w:t>
      </w:r>
      <w:r w:rsidR="00E93EE4">
        <w:rPr>
          <w:rFonts w:eastAsia="Courier New"/>
          <w:color w:val="000000"/>
          <w:sz w:val="32"/>
          <w:szCs w:val="32"/>
          <w:lang w:bidi="ru-RU"/>
        </w:rPr>
        <w:t xml:space="preserve">ею </w:t>
      </w:r>
      <w:r>
        <w:rPr>
          <w:rFonts w:eastAsia="Courier New"/>
          <w:color w:val="000000"/>
          <w:sz w:val="32"/>
          <w:szCs w:val="32"/>
          <w:lang w:bidi="ru-RU"/>
        </w:rPr>
        <w:t>оказалась</w:t>
      </w:r>
      <w:r w:rsidR="00DC54DF">
        <w:rPr>
          <w:rFonts w:eastAsia="Courier New"/>
          <w:color w:val="000000"/>
          <w:sz w:val="32"/>
          <w:szCs w:val="32"/>
          <w:lang w:bidi="ru-RU"/>
        </w:rPr>
        <w:t xml:space="preserve"> 14-летн</w:t>
      </w:r>
      <w:r>
        <w:rPr>
          <w:rFonts w:eastAsia="Courier New"/>
          <w:color w:val="000000"/>
          <w:sz w:val="32"/>
          <w:szCs w:val="32"/>
          <w:lang w:bidi="ru-RU"/>
        </w:rPr>
        <w:t>яя девочка</w:t>
      </w:r>
      <w:r w:rsidR="00DC54DF">
        <w:rPr>
          <w:rFonts w:eastAsia="Courier New"/>
          <w:color w:val="000000"/>
          <w:sz w:val="32"/>
          <w:szCs w:val="32"/>
          <w:lang w:bidi="ru-RU"/>
        </w:rPr>
        <w:t xml:space="preserve">. </w:t>
      </w:r>
    </w:p>
    <w:p w:rsidR="003F0F3F" w:rsidRPr="003F0F3F" w:rsidRDefault="00DC54DF" w:rsidP="00E93EE4">
      <w:pPr>
        <w:ind w:firstLine="709"/>
        <w:jc w:val="both"/>
        <w:rPr>
          <w:rFonts w:eastAsia="Courier New"/>
          <w:color w:val="000000"/>
          <w:sz w:val="32"/>
          <w:szCs w:val="32"/>
          <w:lang w:bidi="ru-RU"/>
        </w:rPr>
      </w:pPr>
      <w:r>
        <w:rPr>
          <w:rFonts w:eastAsia="Courier New"/>
          <w:color w:val="000000"/>
          <w:sz w:val="32"/>
          <w:szCs w:val="32"/>
          <w:lang w:bidi="ru-RU"/>
        </w:rPr>
        <w:t>Аналогичный факт</w:t>
      </w:r>
      <w:r w:rsidR="003F0F3F" w:rsidRPr="003F0F3F">
        <w:rPr>
          <w:rFonts w:eastAsia="Courier New"/>
          <w:color w:val="000000"/>
          <w:sz w:val="32"/>
          <w:szCs w:val="32"/>
          <w:lang w:bidi="ru-RU"/>
        </w:rPr>
        <w:t xml:space="preserve"> произошел в </w:t>
      </w:r>
      <w:r>
        <w:rPr>
          <w:rFonts w:eastAsia="Courier New"/>
          <w:color w:val="000000"/>
          <w:sz w:val="32"/>
          <w:szCs w:val="32"/>
          <w:lang w:bidi="ru-RU"/>
        </w:rPr>
        <w:t>Петропавловске</w:t>
      </w:r>
      <w:r w:rsidR="003F0F3F" w:rsidRPr="003F0F3F">
        <w:rPr>
          <w:rFonts w:eastAsia="Courier New"/>
          <w:color w:val="000000"/>
          <w:sz w:val="32"/>
          <w:szCs w:val="32"/>
          <w:lang w:bidi="ru-RU"/>
        </w:rPr>
        <w:t xml:space="preserve">, </w:t>
      </w:r>
      <w:r w:rsidR="00284FA0">
        <w:rPr>
          <w:rFonts w:eastAsia="Courier New"/>
          <w:color w:val="000000"/>
          <w:sz w:val="32"/>
          <w:szCs w:val="32"/>
          <w:lang w:bidi="ru-RU"/>
        </w:rPr>
        <w:t>на пульт 102 поступило телефонное сообщение о том, что в торгово-развлекательном центре «</w:t>
      </w:r>
      <w:proofErr w:type="spellStart"/>
      <w:r w:rsidR="00284FA0">
        <w:rPr>
          <w:rFonts w:eastAsia="Courier New"/>
          <w:color w:val="000000"/>
          <w:sz w:val="32"/>
          <w:szCs w:val="32"/>
          <w:lang w:val="en-US" w:bidi="ru-RU"/>
        </w:rPr>
        <w:t>Dostyg</w:t>
      </w:r>
      <w:proofErr w:type="spellEnd"/>
      <w:r w:rsidR="00284FA0" w:rsidRPr="00284FA0">
        <w:rPr>
          <w:rFonts w:eastAsia="Courier New"/>
          <w:color w:val="000000"/>
          <w:sz w:val="32"/>
          <w:szCs w:val="32"/>
          <w:lang w:bidi="ru-RU"/>
        </w:rPr>
        <w:t xml:space="preserve"> </w:t>
      </w:r>
      <w:r w:rsidR="00284FA0">
        <w:rPr>
          <w:rFonts w:eastAsia="Courier New"/>
          <w:color w:val="000000"/>
          <w:sz w:val="32"/>
          <w:szCs w:val="32"/>
          <w:lang w:val="en-US" w:bidi="ru-RU"/>
        </w:rPr>
        <w:t>Mall</w:t>
      </w:r>
      <w:r w:rsidR="00284FA0">
        <w:rPr>
          <w:rFonts w:eastAsia="Courier New"/>
          <w:color w:val="000000"/>
          <w:sz w:val="32"/>
          <w:szCs w:val="32"/>
          <w:lang w:bidi="ru-RU"/>
        </w:rPr>
        <w:t>»</w:t>
      </w:r>
      <w:r w:rsidR="00284FA0" w:rsidRPr="00284FA0">
        <w:rPr>
          <w:rFonts w:eastAsia="Courier New"/>
          <w:color w:val="000000"/>
          <w:sz w:val="32"/>
          <w:szCs w:val="32"/>
          <w:lang w:bidi="ru-RU"/>
        </w:rPr>
        <w:t xml:space="preserve"> </w:t>
      </w:r>
      <w:r w:rsidR="00284FA0">
        <w:rPr>
          <w:rFonts w:eastAsia="Courier New"/>
          <w:color w:val="000000"/>
          <w:sz w:val="32"/>
          <w:szCs w:val="32"/>
          <w:lang w:bidi="ru-RU"/>
        </w:rPr>
        <w:t>заложена бомба</w:t>
      </w:r>
      <w:r w:rsidR="003F0F3F" w:rsidRPr="003F0F3F">
        <w:rPr>
          <w:rFonts w:eastAsia="Courier New"/>
          <w:color w:val="000000"/>
          <w:sz w:val="32"/>
          <w:szCs w:val="32"/>
          <w:lang w:bidi="ru-RU"/>
        </w:rPr>
        <w:t xml:space="preserve">. </w:t>
      </w:r>
    </w:p>
    <w:p w:rsidR="009D60FF" w:rsidRDefault="00284FA0" w:rsidP="00E93EE4">
      <w:pPr>
        <w:ind w:firstLine="709"/>
        <w:jc w:val="both"/>
        <w:rPr>
          <w:rFonts w:eastAsia="Courier New"/>
          <w:color w:val="000000"/>
          <w:sz w:val="32"/>
          <w:szCs w:val="32"/>
          <w:lang w:bidi="ru-RU"/>
        </w:rPr>
      </w:pPr>
      <w:r>
        <w:rPr>
          <w:rFonts w:eastAsia="Courier New"/>
          <w:color w:val="000000"/>
          <w:sz w:val="32"/>
          <w:szCs w:val="32"/>
          <w:lang w:bidi="ru-RU"/>
        </w:rPr>
        <w:t>Оперативниками ДП Павлодарской области был установлен 16-летний подросток, который находился в состоянии алкогольного опьянения</w:t>
      </w:r>
      <w:r w:rsidR="009D60FF">
        <w:rPr>
          <w:rFonts w:eastAsia="Courier New"/>
          <w:color w:val="000000"/>
          <w:sz w:val="32"/>
          <w:szCs w:val="32"/>
          <w:lang w:bidi="ru-RU"/>
        </w:rPr>
        <w:t>.</w:t>
      </w:r>
    </w:p>
    <w:p w:rsidR="003F0F3F" w:rsidRDefault="00284FA0" w:rsidP="00E93EE4">
      <w:pPr>
        <w:ind w:firstLine="709"/>
        <w:jc w:val="both"/>
        <w:rPr>
          <w:rFonts w:eastAsia="Courier New"/>
          <w:color w:val="000000"/>
          <w:sz w:val="32"/>
          <w:szCs w:val="32"/>
          <w:lang w:bidi="ru-RU"/>
        </w:rPr>
      </w:pPr>
      <w:r>
        <w:rPr>
          <w:rFonts w:eastAsia="Courier New"/>
          <w:color w:val="000000"/>
          <w:sz w:val="32"/>
          <w:szCs w:val="32"/>
          <w:lang w:bidi="ru-RU"/>
        </w:rPr>
        <w:t xml:space="preserve">Теперь родители несовершеннолетних </w:t>
      </w:r>
      <w:proofErr w:type="spellStart"/>
      <w:r>
        <w:rPr>
          <w:rFonts w:eastAsia="Courier New"/>
          <w:color w:val="000000"/>
          <w:sz w:val="32"/>
          <w:szCs w:val="32"/>
          <w:lang w:bidi="ru-RU"/>
        </w:rPr>
        <w:t>лжетеррористов</w:t>
      </w:r>
      <w:proofErr w:type="spellEnd"/>
      <w:r>
        <w:rPr>
          <w:rFonts w:eastAsia="Courier New"/>
          <w:color w:val="000000"/>
          <w:sz w:val="32"/>
          <w:szCs w:val="32"/>
          <w:lang w:bidi="ru-RU"/>
        </w:rPr>
        <w:t xml:space="preserve"> будут привлечены к ответственности. Им </w:t>
      </w:r>
      <w:r w:rsidR="00901142">
        <w:rPr>
          <w:rFonts w:eastAsia="Courier New"/>
          <w:color w:val="000000"/>
          <w:sz w:val="32"/>
          <w:szCs w:val="32"/>
          <w:lang w:bidi="ru-RU"/>
        </w:rPr>
        <w:t>грозит крупный штраф и будут возмещать ущер</w:t>
      </w:r>
      <w:r w:rsidR="00E93EE4">
        <w:rPr>
          <w:rFonts w:eastAsia="Courier New"/>
          <w:color w:val="000000"/>
          <w:sz w:val="32"/>
          <w:szCs w:val="32"/>
          <w:lang w:bidi="ru-RU"/>
        </w:rPr>
        <w:t>б</w:t>
      </w:r>
      <w:r w:rsidR="003F0F3F">
        <w:rPr>
          <w:rFonts w:eastAsia="Courier New"/>
          <w:color w:val="000000"/>
          <w:sz w:val="32"/>
          <w:szCs w:val="32"/>
          <w:lang w:bidi="ru-RU"/>
        </w:rPr>
        <w:t xml:space="preserve"> за нанесенный государству ущерб.</w:t>
      </w:r>
    </w:p>
    <w:p w:rsidR="00947DD7" w:rsidRDefault="00947DD7" w:rsidP="00947DD7">
      <w:pPr>
        <w:ind w:firstLine="709"/>
        <w:jc w:val="center"/>
        <w:rPr>
          <w:rFonts w:eastAsia="Courier New"/>
          <w:color w:val="000000"/>
          <w:sz w:val="32"/>
          <w:szCs w:val="32"/>
          <w:lang w:bidi="ru-RU"/>
        </w:rPr>
      </w:pPr>
    </w:p>
    <w:p w:rsidR="009D60FF" w:rsidRPr="003F0F3F" w:rsidRDefault="00947DD7" w:rsidP="00947DD7">
      <w:pPr>
        <w:ind w:firstLine="709"/>
        <w:jc w:val="center"/>
        <w:rPr>
          <w:rFonts w:eastAsia="Courier New"/>
          <w:color w:val="000000"/>
          <w:sz w:val="32"/>
          <w:szCs w:val="32"/>
          <w:lang w:bidi="ru-RU"/>
        </w:rPr>
      </w:pPr>
      <w:r>
        <w:rPr>
          <w:rFonts w:eastAsia="Courier New"/>
          <w:color w:val="000000"/>
          <w:sz w:val="32"/>
          <w:szCs w:val="32"/>
          <w:lang w:bidi="ru-RU"/>
        </w:rPr>
        <w:t>_______________________</w:t>
      </w:r>
    </w:p>
    <w:p w:rsidR="00080A92" w:rsidRDefault="00080A92" w:rsidP="00E93E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</w:p>
    <w:p w:rsidR="009D60FF" w:rsidRDefault="009D60FF" w:rsidP="00F52E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</w:p>
    <w:p w:rsidR="009D60FF" w:rsidRDefault="009D60FF" w:rsidP="00F52E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</w:p>
    <w:p w:rsidR="009D60FF" w:rsidRDefault="009D60FF" w:rsidP="00F52E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</w:p>
    <w:p w:rsidR="009D60FF" w:rsidRDefault="009D60FF" w:rsidP="00F52E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</w:p>
    <w:p w:rsidR="009D60FF" w:rsidRDefault="009D60FF" w:rsidP="00F52E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</w:p>
    <w:p w:rsidR="00080A92" w:rsidRDefault="00080A92" w:rsidP="00F52E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</w:p>
    <w:p w:rsidR="00E93EE4" w:rsidRDefault="00E93EE4" w:rsidP="00F52E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</w:p>
    <w:p w:rsidR="00E93EE4" w:rsidRDefault="00E93EE4" w:rsidP="00F52E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</w:p>
    <w:p w:rsidR="00080A92" w:rsidRDefault="00080A92" w:rsidP="00F52E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2"/>
          <w:szCs w:val="32"/>
        </w:rPr>
      </w:pPr>
    </w:p>
    <w:p w:rsidR="00B207B1" w:rsidRPr="00B207B1" w:rsidRDefault="00440C74" w:rsidP="00B207B1">
      <w:pPr>
        <w:pStyle w:val="a3"/>
        <w:shd w:val="clear" w:color="auto" w:fill="FFFFFF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B207B1" w:rsidRPr="00B207B1">
        <w:rPr>
          <w:b/>
          <w:color w:val="000000"/>
          <w:sz w:val="32"/>
          <w:szCs w:val="32"/>
        </w:rPr>
        <w:t xml:space="preserve">Терроризм </w:t>
      </w:r>
      <w:proofErr w:type="spellStart"/>
      <w:r w:rsidR="00B207B1" w:rsidRPr="00B207B1">
        <w:rPr>
          <w:b/>
          <w:color w:val="000000"/>
          <w:sz w:val="32"/>
          <w:szCs w:val="32"/>
        </w:rPr>
        <w:t>актісі</w:t>
      </w:r>
      <w:proofErr w:type="spellEnd"/>
      <w:r w:rsidR="00B207B1" w:rsidRPr="00B207B1">
        <w:rPr>
          <w:b/>
          <w:color w:val="000000"/>
          <w:sz w:val="32"/>
          <w:szCs w:val="32"/>
        </w:rPr>
        <w:t xml:space="preserve"> </w:t>
      </w:r>
      <w:proofErr w:type="spellStart"/>
      <w:r w:rsidR="00B207B1" w:rsidRPr="00B207B1">
        <w:rPr>
          <w:b/>
          <w:color w:val="000000"/>
          <w:sz w:val="32"/>
          <w:szCs w:val="32"/>
        </w:rPr>
        <w:t>туралы</w:t>
      </w:r>
      <w:proofErr w:type="spellEnd"/>
      <w:r w:rsidR="00B207B1" w:rsidRPr="00B207B1">
        <w:rPr>
          <w:b/>
          <w:color w:val="000000"/>
          <w:sz w:val="32"/>
          <w:szCs w:val="32"/>
        </w:rPr>
        <w:t xml:space="preserve"> жалған </w:t>
      </w:r>
      <w:proofErr w:type="spellStart"/>
      <w:r w:rsidR="00B207B1" w:rsidRPr="00B207B1">
        <w:rPr>
          <w:b/>
          <w:color w:val="000000"/>
          <w:sz w:val="32"/>
          <w:szCs w:val="32"/>
        </w:rPr>
        <w:t>хабарлама</w:t>
      </w:r>
      <w:proofErr w:type="spellEnd"/>
      <w:r w:rsidR="00B207B1" w:rsidRPr="00B207B1">
        <w:rPr>
          <w:b/>
          <w:color w:val="000000"/>
          <w:sz w:val="32"/>
          <w:szCs w:val="32"/>
        </w:rPr>
        <w:t xml:space="preserve"> үшін </w:t>
      </w:r>
      <w:proofErr w:type="spellStart"/>
      <w:r w:rsidR="00B207B1" w:rsidRPr="00B207B1">
        <w:rPr>
          <w:b/>
          <w:color w:val="000000"/>
          <w:sz w:val="32"/>
          <w:szCs w:val="32"/>
        </w:rPr>
        <w:t>жауапкершілік</w:t>
      </w:r>
      <w:proofErr w:type="spellEnd"/>
      <w:r>
        <w:rPr>
          <w:b/>
          <w:color w:val="000000"/>
          <w:sz w:val="32"/>
          <w:szCs w:val="32"/>
          <w:lang w:val="kk-KZ"/>
        </w:rPr>
        <w:t xml:space="preserve">» </w:t>
      </w:r>
      <w:r w:rsidR="00B207B1" w:rsidRPr="00B207B1">
        <w:rPr>
          <w:b/>
          <w:color w:val="000000"/>
          <w:sz w:val="32"/>
          <w:szCs w:val="32"/>
        </w:rPr>
        <w:t>тақырыбында дә</w:t>
      </w:r>
      <w:proofErr w:type="gramStart"/>
      <w:r w:rsidR="00B207B1" w:rsidRPr="00B207B1">
        <w:rPr>
          <w:b/>
          <w:color w:val="000000"/>
          <w:sz w:val="32"/>
          <w:szCs w:val="32"/>
        </w:rPr>
        <w:t>р</w:t>
      </w:r>
      <w:proofErr w:type="gramEnd"/>
      <w:r w:rsidR="00B207B1" w:rsidRPr="00B207B1">
        <w:rPr>
          <w:b/>
          <w:color w:val="000000"/>
          <w:sz w:val="32"/>
          <w:szCs w:val="32"/>
        </w:rPr>
        <w:t>іс</w:t>
      </w:r>
    </w:p>
    <w:p w:rsidR="00B207B1" w:rsidRPr="00947DD7" w:rsidRDefault="00B207B1" w:rsidP="00947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947DD7">
        <w:rPr>
          <w:color w:val="000000"/>
          <w:sz w:val="32"/>
          <w:szCs w:val="32"/>
        </w:rPr>
        <w:t xml:space="preserve">Алдағы террорлық </w:t>
      </w:r>
      <w:proofErr w:type="spellStart"/>
      <w:r w:rsidRPr="00947DD7">
        <w:rPr>
          <w:color w:val="000000"/>
          <w:sz w:val="32"/>
          <w:szCs w:val="32"/>
        </w:rPr>
        <w:t>шабуыл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туралы</w:t>
      </w:r>
      <w:proofErr w:type="spellEnd"/>
      <w:r w:rsidRPr="00947DD7">
        <w:rPr>
          <w:color w:val="000000"/>
          <w:sz w:val="32"/>
          <w:szCs w:val="32"/>
        </w:rPr>
        <w:t xml:space="preserve"> жалған </w:t>
      </w:r>
      <w:proofErr w:type="spellStart"/>
      <w:r w:rsidRPr="00947DD7">
        <w:rPr>
          <w:color w:val="000000"/>
          <w:sz w:val="32"/>
          <w:szCs w:val="32"/>
        </w:rPr>
        <w:t>хабарлама</w:t>
      </w:r>
      <w:proofErr w:type="spellEnd"/>
      <w:r w:rsidRPr="00947DD7">
        <w:rPr>
          <w:color w:val="000000"/>
          <w:sz w:val="32"/>
          <w:szCs w:val="32"/>
        </w:rPr>
        <w:t xml:space="preserve"> телефон қоңырауы, </w:t>
      </w:r>
      <w:proofErr w:type="spellStart"/>
      <w:r w:rsidRPr="00947DD7">
        <w:rPr>
          <w:color w:val="000000"/>
          <w:sz w:val="32"/>
          <w:szCs w:val="32"/>
        </w:rPr>
        <w:t>мессенджерлер</w:t>
      </w:r>
      <w:proofErr w:type="spellEnd"/>
      <w:r w:rsidRPr="00947DD7">
        <w:rPr>
          <w:color w:val="000000"/>
          <w:sz w:val="32"/>
          <w:szCs w:val="32"/>
        </w:rPr>
        <w:t xml:space="preserve"> арқылы </w:t>
      </w:r>
      <w:proofErr w:type="spellStart"/>
      <w:r w:rsidRPr="00947DD7">
        <w:rPr>
          <w:color w:val="000000"/>
          <w:sz w:val="32"/>
          <w:szCs w:val="32"/>
        </w:rPr>
        <w:t>жіберу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немесе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кез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келген</w:t>
      </w:r>
      <w:proofErr w:type="spellEnd"/>
      <w:r w:rsidRPr="00947DD7">
        <w:rPr>
          <w:color w:val="000000"/>
          <w:sz w:val="32"/>
          <w:szCs w:val="32"/>
        </w:rPr>
        <w:t xml:space="preserve"> басқа </w:t>
      </w:r>
      <w:proofErr w:type="spellStart"/>
      <w:r w:rsidRPr="00947DD7">
        <w:rPr>
          <w:color w:val="000000"/>
          <w:sz w:val="32"/>
          <w:szCs w:val="32"/>
        </w:rPr>
        <w:t>жолмен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r w:rsidR="00440C74">
        <w:rPr>
          <w:color w:val="000000"/>
          <w:sz w:val="32"/>
          <w:szCs w:val="32"/>
          <w:lang w:val="kk-KZ"/>
        </w:rPr>
        <w:t>жасалуы</w:t>
      </w:r>
      <w:r w:rsidRPr="00947DD7">
        <w:rPr>
          <w:color w:val="000000"/>
          <w:sz w:val="32"/>
          <w:szCs w:val="32"/>
        </w:rPr>
        <w:t xml:space="preserve"> мүмкі</w:t>
      </w:r>
      <w:proofErr w:type="gramStart"/>
      <w:r w:rsidRPr="00947DD7">
        <w:rPr>
          <w:color w:val="000000"/>
          <w:sz w:val="32"/>
          <w:szCs w:val="32"/>
        </w:rPr>
        <w:t>н</w:t>
      </w:r>
      <w:proofErr w:type="gramEnd"/>
      <w:r w:rsidRPr="00947DD7">
        <w:rPr>
          <w:color w:val="000000"/>
          <w:sz w:val="32"/>
          <w:szCs w:val="32"/>
        </w:rPr>
        <w:t>.</w:t>
      </w:r>
    </w:p>
    <w:p w:rsidR="00B207B1" w:rsidRPr="00947DD7" w:rsidRDefault="00B207B1" w:rsidP="00947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947DD7">
        <w:rPr>
          <w:color w:val="000000"/>
          <w:sz w:val="32"/>
          <w:szCs w:val="32"/>
        </w:rPr>
        <w:t>Мұн</w:t>
      </w:r>
      <w:r w:rsidR="00440C74">
        <w:rPr>
          <w:color w:val="000000"/>
          <w:sz w:val="32"/>
          <w:szCs w:val="32"/>
        </w:rPr>
        <w:t xml:space="preserve">дай </w:t>
      </w:r>
      <w:proofErr w:type="spellStart"/>
      <w:r w:rsidR="00440C74">
        <w:rPr>
          <w:color w:val="000000"/>
          <w:sz w:val="32"/>
          <w:szCs w:val="32"/>
        </w:rPr>
        <w:t>хабарламаларды</w:t>
      </w:r>
      <w:proofErr w:type="spellEnd"/>
      <w:r w:rsidR="00440C74">
        <w:rPr>
          <w:color w:val="000000"/>
          <w:sz w:val="32"/>
          <w:szCs w:val="32"/>
          <w:lang w:val="kk-KZ"/>
        </w:rPr>
        <w:t>ң басты</w:t>
      </w:r>
      <w:r w:rsidR="00440C74">
        <w:rPr>
          <w:color w:val="000000"/>
          <w:sz w:val="32"/>
          <w:szCs w:val="32"/>
        </w:rPr>
        <w:t xml:space="preserve"> </w:t>
      </w:r>
      <w:proofErr w:type="spellStart"/>
      <w:r w:rsidR="00440C74">
        <w:rPr>
          <w:color w:val="000000"/>
          <w:sz w:val="32"/>
          <w:szCs w:val="32"/>
        </w:rPr>
        <w:t>ерекшелегі</w:t>
      </w:r>
      <w:proofErr w:type="spellEnd"/>
      <w:r w:rsidR="00440C74">
        <w:rPr>
          <w:color w:val="000000"/>
          <w:sz w:val="32"/>
          <w:szCs w:val="32"/>
        </w:rPr>
        <w:t xml:space="preserve"> –</w:t>
      </w:r>
      <w:r w:rsidR="00440C74">
        <w:rPr>
          <w:color w:val="000000"/>
          <w:sz w:val="32"/>
          <w:szCs w:val="32"/>
          <w:lang w:val="kk-KZ"/>
        </w:rPr>
        <w:t xml:space="preserve"> </w:t>
      </w:r>
      <w:r w:rsidRPr="00947DD7">
        <w:rPr>
          <w:color w:val="000000"/>
          <w:sz w:val="32"/>
          <w:szCs w:val="32"/>
        </w:rPr>
        <w:t xml:space="preserve">бұл қоғамдағы жағдайды тұрақсыздандыруға, </w:t>
      </w:r>
      <w:proofErr w:type="spellStart"/>
      <w:r w:rsidRPr="00947DD7">
        <w:rPr>
          <w:color w:val="000000"/>
          <w:sz w:val="32"/>
          <w:szCs w:val="32"/>
        </w:rPr>
        <w:t>а</w:t>
      </w:r>
      <w:r w:rsidR="00440C74">
        <w:rPr>
          <w:color w:val="000000"/>
          <w:sz w:val="32"/>
          <w:szCs w:val="32"/>
        </w:rPr>
        <w:t>рнайы</w:t>
      </w:r>
      <w:proofErr w:type="spellEnd"/>
      <w:r w:rsidR="00440C74">
        <w:rPr>
          <w:color w:val="000000"/>
          <w:sz w:val="32"/>
          <w:szCs w:val="32"/>
        </w:rPr>
        <w:t xml:space="preserve"> қызметтерді тартуға және </w:t>
      </w:r>
      <w:r w:rsidRPr="00947DD7">
        <w:rPr>
          <w:color w:val="000000"/>
          <w:sz w:val="32"/>
          <w:szCs w:val="32"/>
        </w:rPr>
        <w:t xml:space="preserve">оның </w:t>
      </w:r>
      <w:proofErr w:type="spellStart"/>
      <w:r w:rsidRPr="00947DD7">
        <w:rPr>
          <w:color w:val="000000"/>
          <w:sz w:val="32"/>
          <w:szCs w:val="32"/>
        </w:rPr>
        <w:t>салдарынан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азаматтарды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эвакуациялау</w:t>
      </w:r>
      <w:proofErr w:type="spellEnd"/>
      <w:r w:rsidRPr="00947DD7">
        <w:rPr>
          <w:color w:val="000000"/>
          <w:sz w:val="32"/>
          <w:szCs w:val="32"/>
        </w:rPr>
        <w:t xml:space="preserve"> және </w:t>
      </w:r>
      <w:proofErr w:type="spellStart"/>
      <w:r w:rsidRPr="00947DD7">
        <w:rPr>
          <w:color w:val="000000"/>
          <w:sz w:val="32"/>
          <w:szCs w:val="32"/>
        </w:rPr>
        <w:t>тексеру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бойынша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арнайы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іс-шаралар</w:t>
      </w:r>
      <w:proofErr w:type="spellEnd"/>
      <w:r w:rsidRPr="00947DD7">
        <w:rPr>
          <w:color w:val="000000"/>
          <w:sz w:val="32"/>
          <w:szCs w:val="32"/>
        </w:rPr>
        <w:t xml:space="preserve"> өткізу </w:t>
      </w:r>
      <w:proofErr w:type="spellStart"/>
      <w:r w:rsidRPr="00947DD7">
        <w:rPr>
          <w:color w:val="000000"/>
          <w:sz w:val="32"/>
          <w:szCs w:val="32"/>
        </w:rPr>
        <w:t>бойынша</w:t>
      </w:r>
      <w:proofErr w:type="spellEnd"/>
      <w:r w:rsidRPr="00947DD7">
        <w:rPr>
          <w:color w:val="000000"/>
          <w:sz w:val="32"/>
          <w:szCs w:val="32"/>
        </w:rPr>
        <w:t xml:space="preserve"> қымбат операцияларға бағытталған жалған ақпарат.</w:t>
      </w:r>
    </w:p>
    <w:p w:rsidR="00B207B1" w:rsidRPr="00947DD7" w:rsidRDefault="00B207B1" w:rsidP="00947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947DD7">
        <w:rPr>
          <w:color w:val="000000"/>
          <w:sz w:val="32"/>
          <w:szCs w:val="32"/>
        </w:rPr>
        <w:t xml:space="preserve">2023 </w:t>
      </w:r>
      <w:proofErr w:type="spellStart"/>
      <w:r w:rsidRPr="00947DD7">
        <w:rPr>
          <w:color w:val="000000"/>
          <w:sz w:val="32"/>
          <w:szCs w:val="32"/>
        </w:rPr>
        <w:t>жылы</w:t>
      </w:r>
      <w:proofErr w:type="spellEnd"/>
      <w:r w:rsidRPr="00947DD7">
        <w:rPr>
          <w:color w:val="000000"/>
          <w:sz w:val="32"/>
          <w:szCs w:val="32"/>
        </w:rPr>
        <w:t xml:space="preserve"> республика</w:t>
      </w:r>
      <w:r w:rsidR="00440C74">
        <w:rPr>
          <w:color w:val="000000"/>
          <w:sz w:val="32"/>
          <w:szCs w:val="32"/>
          <w:lang w:val="kk-KZ"/>
        </w:rPr>
        <w:t>мыз</w:t>
      </w:r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бойынша</w:t>
      </w:r>
      <w:proofErr w:type="spellEnd"/>
      <w:r w:rsidRPr="00947DD7">
        <w:rPr>
          <w:color w:val="000000"/>
          <w:sz w:val="32"/>
          <w:szCs w:val="32"/>
        </w:rPr>
        <w:t xml:space="preserve"> құқық қорғау және </w:t>
      </w:r>
      <w:proofErr w:type="spellStart"/>
      <w:r w:rsidRPr="00947DD7">
        <w:rPr>
          <w:color w:val="000000"/>
          <w:sz w:val="32"/>
          <w:szCs w:val="32"/>
        </w:rPr>
        <w:t>арнайы</w:t>
      </w:r>
      <w:proofErr w:type="spellEnd"/>
      <w:r w:rsidRPr="00947DD7">
        <w:rPr>
          <w:color w:val="000000"/>
          <w:sz w:val="32"/>
          <w:szCs w:val="32"/>
        </w:rPr>
        <w:t xml:space="preserve"> органдардың </w:t>
      </w:r>
      <w:proofErr w:type="spellStart"/>
      <w:r w:rsidRPr="00947DD7">
        <w:rPr>
          <w:color w:val="000000"/>
          <w:sz w:val="32"/>
          <w:szCs w:val="32"/>
        </w:rPr>
        <w:t>кезекші</w:t>
      </w:r>
      <w:proofErr w:type="spellEnd"/>
      <w:r w:rsidRPr="00947DD7">
        <w:rPr>
          <w:color w:val="000000"/>
          <w:sz w:val="32"/>
          <w:szCs w:val="32"/>
        </w:rPr>
        <w:t xml:space="preserve"> қызметтерінің </w:t>
      </w:r>
      <w:proofErr w:type="spellStart"/>
      <w:r w:rsidRPr="00947DD7">
        <w:rPr>
          <w:color w:val="000000"/>
          <w:sz w:val="32"/>
          <w:szCs w:val="32"/>
        </w:rPr>
        <w:t>арналарына</w:t>
      </w:r>
      <w:proofErr w:type="spellEnd"/>
      <w:r w:rsidRPr="00947DD7">
        <w:rPr>
          <w:color w:val="000000"/>
          <w:sz w:val="32"/>
          <w:szCs w:val="32"/>
        </w:rPr>
        <w:t xml:space="preserve"> терроризм </w:t>
      </w:r>
      <w:proofErr w:type="spellStart"/>
      <w:r w:rsidRPr="00947DD7">
        <w:rPr>
          <w:color w:val="000000"/>
          <w:sz w:val="32"/>
          <w:szCs w:val="32"/>
        </w:rPr>
        <w:t>актісі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туралы</w:t>
      </w:r>
      <w:proofErr w:type="spellEnd"/>
      <w:r w:rsidRPr="00947DD7">
        <w:rPr>
          <w:color w:val="000000"/>
          <w:sz w:val="32"/>
          <w:szCs w:val="32"/>
        </w:rPr>
        <w:t xml:space="preserve"> кө</w:t>
      </w:r>
      <w:proofErr w:type="gramStart"/>
      <w:r w:rsidRPr="00947DD7">
        <w:rPr>
          <w:color w:val="000000"/>
          <w:sz w:val="32"/>
          <w:szCs w:val="32"/>
        </w:rPr>
        <w:t>р</w:t>
      </w:r>
      <w:proofErr w:type="gramEnd"/>
      <w:r w:rsidRPr="00947DD7">
        <w:rPr>
          <w:color w:val="000000"/>
          <w:sz w:val="32"/>
          <w:szCs w:val="32"/>
        </w:rPr>
        <w:t xml:space="preserve">інеу жалған 160 </w:t>
      </w:r>
      <w:proofErr w:type="spellStart"/>
      <w:r w:rsidRPr="00947DD7">
        <w:rPr>
          <w:color w:val="000000"/>
          <w:sz w:val="32"/>
          <w:szCs w:val="32"/>
        </w:rPr>
        <w:t>хабарлама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келіп</w:t>
      </w:r>
      <w:proofErr w:type="spellEnd"/>
      <w:r w:rsidRPr="00947DD7">
        <w:rPr>
          <w:color w:val="000000"/>
          <w:sz w:val="32"/>
          <w:szCs w:val="32"/>
        </w:rPr>
        <w:t xml:space="preserve"> түсті.</w:t>
      </w:r>
    </w:p>
    <w:p w:rsidR="00B207B1" w:rsidRPr="00947DD7" w:rsidRDefault="00B207B1" w:rsidP="00947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947DD7">
        <w:rPr>
          <w:color w:val="000000"/>
          <w:sz w:val="32"/>
          <w:szCs w:val="32"/>
        </w:rPr>
        <w:t xml:space="preserve">Жалған терроризмнің </w:t>
      </w:r>
      <w:proofErr w:type="spellStart"/>
      <w:r w:rsidRPr="00947DD7">
        <w:rPr>
          <w:color w:val="000000"/>
          <w:sz w:val="32"/>
          <w:szCs w:val="32"/>
        </w:rPr>
        <w:t>негізгі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объектілері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негізінен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мемлекеттік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мекемелер</w:t>
      </w:r>
      <w:proofErr w:type="spellEnd"/>
      <w:r w:rsidRPr="00947DD7">
        <w:rPr>
          <w:color w:val="000000"/>
          <w:sz w:val="32"/>
          <w:szCs w:val="32"/>
        </w:rPr>
        <w:t xml:space="preserve"> мен </w:t>
      </w:r>
      <w:proofErr w:type="spellStart"/>
      <w:r w:rsidRPr="00947DD7">
        <w:rPr>
          <w:color w:val="000000"/>
          <w:sz w:val="32"/>
          <w:szCs w:val="32"/>
        </w:rPr>
        <w:t>жеке</w:t>
      </w:r>
      <w:proofErr w:type="spellEnd"/>
      <w:r w:rsidRPr="00947DD7">
        <w:rPr>
          <w:color w:val="000000"/>
          <w:sz w:val="32"/>
          <w:szCs w:val="32"/>
        </w:rPr>
        <w:t xml:space="preserve"> ұйымдар </w:t>
      </w:r>
      <w:proofErr w:type="spellStart"/>
      <w:r w:rsidRPr="00947DD7">
        <w:rPr>
          <w:color w:val="000000"/>
          <w:sz w:val="32"/>
          <w:szCs w:val="32"/>
        </w:rPr>
        <w:t>болып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табылады</w:t>
      </w:r>
      <w:proofErr w:type="spellEnd"/>
      <w:r w:rsidRPr="00947DD7">
        <w:rPr>
          <w:color w:val="000000"/>
          <w:sz w:val="32"/>
          <w:szCs w:val="32"/>
        </w:rPr>
        <w:t>.</w:t>
      </w:r>
    </w:p>
    <w:p w:rsidR="00B207B1" w:rsidRPr="00947DD7" w:rsidRDefault="00B207B1" w:rsidP="00947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947DD7">
        <w:rPr>
          <w:color w:val="000000"/>
          <w:sz w:val="32"/>
          <w:szCs w:val="32"/>
        </w:rPr>
        <w:t xml:space="preserve">Терроризм </w:t>
      </w:r>
      <w:proofErr w:type="spellStart"/>
      <w:r w:rsidRPr="00947DD7">
        <w:rPr>
          <w:color w:val="000000"/>
          <w:sz w:val="32"/>
          <w:szCs w:val="32"/>
        </w:rPr>
        <w:t>актісі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туралы</w:t>
      </w:r>
      <w:proofErr w:type="spellEnd"/>
      <w:r w:rsidRPr="00947DD7">
        <w:rPr>
          <w:color w:val="000000"/>
          <w:sz w:val="32"/>
          <w:szCs w:val="32"/>
        </w:rPr>
        <w:t xml:space="preserve"> кө</w:t>
      </w:r>
      <w:proofErr w:type="gramStart"/>
      <w:r w:rsidRPr="00947DD7">
        <w:rPr>
          <w:color w:val="000000"/>
          <w:sz w:val="32"/>
          <w:szCs w:val="32"/>
        </w:rPr>
        <w:t>р</w:t>
      </w:r>
      <w:proofErr w:type="gramEnd"/>
      <w:r w:rsidRPr="00947DD7">
        <w:rPr>
          <w:color w:val="000000"/>
          <w:sz w:val="32"/>
          <w:szCs w:val="32"/>
        </w:rPr>
        <w:t>інеу жалған ақпарат хабарлағаны және таратқаны үшін Қ</w:t>
      </w:r>
      <w:r w:rsidR="00440C74">
        <w:rPr>
          <w:color w:val="000000"/>
          <w:sz w:val="32"/>
          <w:szCs w:val="32"/>
          <w:lang w:val="kk-KZ"/>
        </w:rPr>
        <w:t xml:space="preserve">азақстан </w:t>
      </w:r>
      <w:r w:rsidRPr="00947DD7">
        <w:rPr>
          <w:color w:val="000000"/>
          <w:sz w:val="32"/>
          <w:szCs w:val="32"/>
        </w:rPr>
        <w:t>Р</w:t>
      </w:r>
      <w:r w:rsidR="00440C74">
        <w:rPr>
          <w:color w:val="000000"/>
          <w:sz w:val="32"/>
          <w:szCs w:val="32"/>
          <w:lang w:val="kk-KZ"/>
        </w:rPr>
        <w:t>еспубликасы</w:t>
      </w:r>
      <w:r w:rsidRPr="00947DD7">
        <w:rPr>
          <w:color w:val="000000"/>
          <w:sz w:val="32"/>
          <w:szCs w:val="32"/>
        </w:rPr>
        <w:t xml:space="preserve"> ҚК-нің 273-бабына сәйкес </w:t>
      </w:r>
      <w:r w:rsidR="00440C74">
        <w:rPr>
          <w:color w:val="000000"/>
          <w:sz w:val="32"/>
          <w:szCs w:val="32"/>
          <w:lang w:val="kk-KZ"/>
        </w:rPr>
        <w:t>«Т</w:t>
      </w:r>
      <w:proofErr w:type="spellStart"/>
      <w:r w:rsidRPr="00947DD7">
        <w:rPr>
          <w:color w:val="000000"/>
          <w:sz w:val="32"/>
          <w:szCs w:val="32"/>
        </w:rPr>
        <w:t>ерроризм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актісі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туралы</w:t>
      </w:r>
      <w:proofErr w:type="spellEnd"/>
      <w:r w:rsidRPr="00947DD7">
        <w:rPr>
          <w:color w:val="000000"/>
          <w:sz w:val="32"/>
          <w:szCs w:val="32"/>
        </w:rPr>
        <w:t xml:space="preserve"> көрінеу жалған хабар</w:t>
      </w:r>
      <w:r w:rsidR="00440C74">
        <w:rPr>
          <w:color w:val="000000"/>
          <w:sz w:val="32"/>
          <w:szCs w:val="32"/>
          <w:lang w:val="kk-KZ"/>
        </w:rPr>
        <w:t>лама»</w:t>
      </w:r>
      <w:r w:rsidRPr="00947DD7">
        <w:rPr>
          <w:color w:val="000000"/>
          <w:sz w:val="32"/>
          <w:szCs w:val="32"/>
        </w:rPr>
        <w:t xml:space="preserve"> қылмыстық жауаптылық көзделген және 5000 </w:t>
      </w:r>
      <w:proofErr w:type="spellStart"/>
      <w:r w:rsidRPr="00947DD7">
        <w:rPr>
          <w:color w:val="000000"/>
          <w:sz w:val="32"/>
          <w:szCs w:val="32"/>
        </w:rPr>
        <w:t>АЕК-ке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дейін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немесе</w:t>
      </w:r>
      <w:proofErr w:type="spellEnd"/>
      <w:r w:rsidRPr="00947DD7">
        <w:rPr>
          <w:color w:val="000000"/>
          <w:sz w:val="32"/>
          <w:szCs w:val="32"/>
        </w:rPr>
        <w:t xml:space="preserve"> бес жылға </w:t>
      </w:r>
      <w:proofErr w:type="spellStart"/>
      <w:r w:rsidRPr="00947DD7">
        <w:rPr>
          <w:color w:val="000000"/>
          <w:sz w:val="32"/>
          <w:szCs w:val="32"/>
        </w:rPr>
        <w:t>дейін</w:t>
      </w:r>
      <w:proofErr w:type="spellEnd"/>
      <w:r w:rsidRPr="00947DD7">
        <w:rPr>
          <w:color w:val="000000"/>
          <w:sz w:val="32"/>
          <w:szCs w:val="32"/>
        </w:rPr>
        <w:t xml:space="preserve"> бас бостандығынан </w:t>
      </w:r>
      <w:proofErr w:type="spellStart"/>
      <w:r w:rsidRPr="00947DD7">
        <w:rPr>
          <w:color w:val="000000"/>
          <w:sz w:val="32"/>
          <w:szCs w:val="32"/>
        </w:rPr>
        <w:t>айыру</w:t>
      </w:r>
      <w:proofErr w:type="spellEnd"/>
      <w:r w:rsidRPr="00947DD7">
        <w:rPr>
          <w:color w:val="000000"/>
          <w:sz w:val="32"/>
          <w:szCs w:val="32"/>
        </w:rPr>
        <w:t xml:space="preserve"> түріндегі </w:t>
      </w:r>
      <w:proofErr w:type="spellStart"/>
      <w:r w:rsidRPr="00947DD7">
        <w:rPr>
          <w:color w:val="000000"/>
          <w:sz w:val="32"/>
          <w:szCs w:val="32"/>
        </w:rPr>
        <w:t>жаза</w:t>
      </w:r>
      <w:proofErr w:type="spellEnd"/>
      <w:r w:rsidR="00440C74">
        <w:rPr>
          <w:color w:val="000000"/>
          <w:sz w:val="32"/>
          <w:szCs w:val="32"/>
          <w:lang w:val="kk-KZ"/>
        </w:rPr>
        <w:t xml:space="preserve"> бар</w:t>
      </w:r>
      <w:r w:rsidRPr="00947DD7">
        <w:rPr>
          <w:color w:val="000000"/>
          <w:sz w:val="32"/>
          <w:szCs w:val="32"/>
        </w:rPr>
        <w:t>.</w:t>
      </w:r>
    </w:p>
    <w:p w:rsidR="00B207B1" w:rsidRPr="00947DD7" w:rsidRDefault="00B207B1" w:rsidP="00947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947DD7">
        <w:rPr>
          <w:color w:val="000000"/>
          <w:sz w:val="32"/>
          <w:szCs w:val="32"/>
        </w:rPr>
        <w:t xml:space="preserve">Әдетте, жалған </w:t>
      </w:r>
      <w:proofErr w:type="spellStart"/>
      <w:r w:rsidRPr="00947DD7">
        <w:rPr>
          <w:color w:val="000000"/>
          <w:sz w:val="32"/>
          <w:szCs w:val="32"/>
        </w:rPr>
        <w:t>хабарламаны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белгісіз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адамдар</w:t>
      </w:r>
      <w:proofErr w:type="spellEnd"/>
      <w:r w:rsidRPr="00947DD7">
        <w:rPr>
          <w:color w:val="000000"/>
          <w:sz w:val="32"/>
          <w:szCs w:val="32"/>
        </w:rPr>
        <w:t xml:space="preserve"> телефон қоңырауы </w:t>
      </w:r>
      <w:proofErr w:type="spellStart"/>
      <w:r w:rsidRPr="00947DD7">
        <w:rPr>
          <w:color w:val="000000"/>
          <w:sz w:val="32"/>
          <w:szCs w:val="32"/>
        </w:rPr>
        <w:t>немесе</w:t>
      </w:r>
      <w:proofErr w:type="spellEnd"/>
      <w:r w:rsidRPr="00947DD7">
        <w:rPr>
          <w:color w:val="000000"/>
          <w:sz w:val="32"/>
          <w:szCs w:val="32"/>
        </w:rPr>
        <w:t xml:space="preserve"> әлеуметтік </w:t>
      </w:r>
      <w:proofErr w:type="spellStart"/>
      <w:r w:rsidRPr="00947DD7">
        <w:rPr>
          <w:color w:val="000000"/>
          <w:sz w:val="32"/>
          <w:szCs w:val="32"/>
        </w:rPr>
        <w:t>желілер</w:t>
      </w:r>
      <w:proofErr w:type="spellEnd"/>
      <w:r w:rsidRPr="00947DD7">
        <w:rPr>
          <w:color w:val="000000"/>
          <w:sz w:val="32"/>
          <w:szCs w:val="32"/>
        </w:rPr>
        <w:t xml:space="preserve"> арқылы, оның </w:t>
      </w:r>
      <w:proofErr w:type="spellStart"/>
      <w:r w:rsidRPr="00947DD7">
        <w:rPr>
          <w:color w:val="000000"/>
          <w:sz w:val="32"/>
          <w:szCs w:val="32"/>
        </w:rPr>
        <w:t>ішінде</w:t>
      </w:r>
      <w:proofErr w:type="spellEnd"/>
      <w:r w:rsidRPr="00947DD7">
        <w:rPr>
          <w:color w:val="000000"/>
          <w:sz w:val="32"/>
          <w:szCs w:val="32"/>
        </w:rPr>
        <w:t xml:space="preserve"> бұзақылық </w:t>
      </w:r>
      <w:proofErr w:type="spellStart"/>
      <w:r w:rsidRPr="00947DD7">
        <w:rPr>
          <w:color w:val="000000"/>
          <w:sz w:val="32"/>
          <w:szCs w:val="32"/>
        </w:rPr>
        <w:t>ниетпен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немесе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мас</w:t>
      </w:r>
      <w:proofErr w:type="spellEnd"/>
      <w:r w:rsidRPr="00947DD7">
        <w:rPr>
          <w:color w:val="000000"/>
          <w:sz w:val="32"/>
          <w:szCs w:val="32"/>
        </w:rPr>
        <w:t xml:space="preserve"> күйінде </w:t>
      </w:r>
      <w:proofErr w:type="spellStart"/>
      <w:r w:rsidRPr="00947DD7">
        <w:rPr>
          <w:color w:val="000000"/>
          <w:sz w:val="32"/>
          <w:szCs w:val="32"/>
        </w:rPr>
        <w:t>жібереді</w:t>
      </w:r>
      <w:proofErr w:type="spellEnd"/>
      <w:r w:rsidRPr="00947DD7">
        <w:rPr>
          <w:color w:val="000000"/>
          <w:sz w:val="32"/>
          <w:szCs w:val="32"/>
        </w:rPr>
        <w:t>.</w:t>
      </w:r>
    </w:p>
    <w:p w:rsidR="00B207B1" w:rsidRPr="00947DD7" w:rsidRDefault="00B207B1" w:rsidP="00947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proofErr w:type="spellStart"/>
      <w:r w:rsidRPr="00947DD7">
        <w:rPr>
          <w:color w:val="000000"/>
          <w:sz w:val="32"/>
          <w:szCs w:val="32"/>
        </w:rPr>
        <w:t>Кейбі</w:t>
      </w:r>
      <w:proofErr w:type="gramStart"/>
      <w:r w:rsidRPr="00947DD7">
        <w:rPr>
          <w:color w:val="000000"/>
          <w:sz w:val="32"/>
          <w:szCs w:val="32"/>
        </w:rPr>
        <w:t>р</w:t>
      </w:r>
      <w:proofErr w:type="spellEnd"/>
      <w:proofErr w:type="gram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азаматтар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арнайы</w:t>
      </w:r>
      <w:proofErr w:type="spellEnd"/>
      <w:r w:rsidRPr="00947DD7">
        <w:rPr>
          <w:color w:val="000000"/>
          <w:sz w:val="32"/>
          <w:szCs w:val="32"/>
        </w:rPr>
        <w:t xml:space="preserve"> қызметтерді тартуға, </w:t>
      </w:r>
      <w:proofErr w:type="spellStart"/>
      <w:r w:rsidRPr="00947DD7">
        <w:rPr>
          <w:color w:val="000000"/>
          <w:sz w:val="32"/>
          <w:szCs w:val="32"/>
        </w:rPr>
        <w:t>азаматтарды</w:t>
      </w:r>
      <w:proofErr w:type="spellEnd"/>
      <w:r w:rsidRPr="00947DD7">
        <w:rPr>
          <w:color w:val="000000"/>
          <w:sz w:val="32"/>
          <w:szCs w:val="32"/>
        </w:rPr>
        <w:t xml:space="preserve"> эвакуациялауға және </w:t>
      </w:r>
      <w:proofErr w:type="spellStart"/>
      <w:r w:rsidRPr="00947DD7">
        <w:rPr>
          <w:color w:val="000000"/>
          <w:sz w:val="32"/>
          <w:szCs w:val="32"/>
        </w:rPr>
        <w:t>келіп</w:t>
      </w:r>
      <w:proofErr w:type="spellEnd"/>
      <w:r w:rsidRPr="00947DD7">
        <w:rPr>
          <w:color w:val="000000"/>
          <w:sz w:val="32"/>
          <w:szCs w:val="32"/>
        </w:rPr>
        <w:t xml:space="preserve"> түскен қауіп-қатерлерді </w:t>
      </w:r>
      <w:proofErr w:type="spellStart"/>
      <w:r w:rsidRPr="00947DD7">
        <w:rPr>
          <w:color w:val="000000"/>
          <w:sz w:val="32"/>
          <w:szCs w:val="32"/>
        </w:rPr>
        <w:t>тексеруге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байланысты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келтірілген</w:t>
      </w:r>
      <w:proofErr w:type="spellEnd"/>
      <w:r w:rsidRPr="00947DD7">
        <w:rPr>
          <w:color w:val="000000"/>
          <w:sz w:val="32"/>
          <w:szCs w:val="32"/>
        </w:rPr>
        <w:t xml:space="preserve"> материалдық </w:t>
      </w:r>
      <w:proofErr w:type="spellStart"/>
      <w:r w:rsidRPr="00947DD7">
        <w:rPr>
          <w:color w:val="000000"/>
          <w:sz w:val="32"/>
          <w:szCs w:val="32"/>
        </w:rPr>
        <w:t>залал</w:t>
      </w:r>
      <w:proofErr w:type="spellEnd"/>
      <w:r w:rsidRPr="00947DD7">
        <w:rPr>
          <w:color w:val="000000"/>
          <w:sz w:val="32"/>
          <w:szCs w:val="32"/>
        </w:rPr>
        <w:t xml:space="preserve"> үшін </w:t>
      </w:r>
      <w:proofErr w:type="spellStart"/>
      <w:r w:rsidRPr="00947DD7">
        <w:rPr>
          <w:color w:val="000000"/>
          <w:sz w:val="32"/>
          <w:szCs w:val="32"/>
        </w:rPr>
        <w:t>жауапкершілігін</w:t>
      </w:r>
      <w:proofErr w:type="spellEnd"/>
      <w:r w:rsidRPr="00947DD7">
        <w:rPr>
          <w:color w:val="000000"/>
          <w:sz w:val="32"/>
          <w:szCs w:val="32"/>
        </w:rPr>
        <w:t xml:space="preserve"> түсінбей, жалған хабарламаларға жеңіл қарайды.</w:t>
      </w:r>
    </w:p>
    <w:p w:rsidR="00B207B1" w:rsidRPr="00947DD7" w:rsidRDefault="00B207B1" w:rsidP="00947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proofErr w:type="gramStart"/>
      <w:r w:rsidRPr="00947DD7">
        <w:rPr>
          <w:color w:val="000000"/>
          <w:sz w:val="32"/>
          <w:szCs w:val="32"/>
        </w:rPr>
        <w:t xml:space="preserve">Мұндай әрекеттер көбінесе полицияның және басқа қызметтердің маңызды күштерін алаңдатады, </w:t>
      </w:r>
      <w:proofErr w:type="spellStart"/>
      <w:r w:rsidRPr="00947DD7">
        <w:rPr>
          <w:color w:val="000000"/>
          <w:sz w:val="32"/>
          <w:szCs w:val="32"/>
        </w:rPr>
        <w:t>олар</w:t>
      </w:r>
      <w:proofErr w:type="spellEnd"/>
      <w:r w:rsidRPr="00947DD7">
        <w:rPr>
          <w:color w:val="000000"/>
          <w:sz w:val="32"/>
          <w:szCs w:val="32"/>
        </w:rPr>
        <w:t xml:space="preserve"> нақты қылмыстарды ашуға және қиындыққа тап болғандарға көмек көрсетуге </w:t>
      </w:r>
      <w:proofErr w:type="spellStart"/>
      <w:r w:rsidRPr="00947DD7">
        <w:rPr>
          <w:color w:val="000000"/>
          <w:sz w:val="32"/>
          <w:szCs w:val="32"/>
        </w:rPr>
        <w:t>пайдаланылуы</w:t>
      </w:r>
      <w:proofErr w:type="spellEnd"/>
      <w:r w:rsidRPr="00947DD7">
        <w:rPr>
          <w:color w:val="000000"/>
          <w:sz w:val="32"/>
          <w:szCs w:val="32"/>
        </w:rPr>
        <w:t xml:space="preserve"> мүмкін.</w:t>
      </w:r>
      <w:proofErr w:type="gramEnd"/>
    </w:p>
    <w:p w:rsidR="00B207B1" w:rsidRPr="00947DD7" w:rsidRDefault="00B207B1" w:rsidP="00947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proofErr w:type="spellStart"/>
      <w:r w:rsidRPr="00947DD7">
        <w:rPr>
          <w:color w:val="000000"/>
          <w:sz w:val="32"/>
          <w:szCs w:val="32"/>
        </w:rPr>
        <w:t>Сонымен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бірге</w:t>
      </w:r>
      <w:proofErr w:type="spellEnd"/>
      <w:r w:rsidRPr="00947DD7">
        <w:rPr>
          <w:color w:val="000000"/>
          <w:sz w:val="32"/>
          <w:szCs w:val="32"/>
        </w:rPr>
        <w:t xml:space="preserve">, жалған лаңкестер жалған қоңыраулардың </w:t>
      </w:r>
      <w:proofErr w:type="spellStart"/>
      <w:r w:rsidRPr="00947DD7">
        <w:rPr>
          <w:color w:val="000000"/>
          <w:sz w:val="32"/>
          <w:szCs w:val="32"/>
        </w:rPr>
        <w:t>салдары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gramStart"/>
      <w:r w:rsidRPr="00947DD7">
        <w:rPr>
          <w:color w:val="000000"/>
          <w:sz w:val="32"/>
          <w:szCs w:val="32"/>
        </w:rPr>
        <w:t>за</w:t>
      </w:r>
      <w:proofErr w:type="gramEnd"/>
      <w:r w:rsidRPr="00947DD7">
        <w:rPr>
          <w:color w:val="000000"/>
          <w:sz w:val="32"/>
          <w:szCs w:val="32"/>
        </w:rPr>
        <w:t xml:space="preserve">ң бұзушылардың өздері үшін қаншалықты </w:t>
      </w:r>
      <w:proofErr w:type="spellStart"/>
      <w:r w:rsidRPr="00947DD7">
        <w:rPr>
          <w:color w:val="000000"/>
          <w:sz w:val="32"/>
          <w:szCs w:val="32"/>
        </w:rPr>
        <w:t>ауыр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болуы</w:t>
      </w:r>
      <w:proofErr w:type="spellEnd"/>
      <w:r w:rsidRPr="00947DD7">
        <w:rPr>
          <w:color w:val="000000"/>
          <w:sz w:val="32"/>
          <w:szCs w:val="32"/>
        </w:rPr>
        <w:t xml:space="preserve"> мүмкін </w:t>
      </w:r>
      <w:proofErr w:type="spellStart"/>
      <w:r w:rsidRPr="00947DD7">
        <w:rPr>
          <w:color w:val="000000"/>
          <w:sz w:val="32"/>
          <w:szCs w:val="32"/>
        </w:rPr>
        <w:t>екенін</w:t>
      </w:r>
      <w:proofErr w:type="spellEnd"/>
      <w:r w:rsidRPr="00947DD7">
        <w:rPr>
          <w:color w:val="000000"/>
          <w:sz w:val="32"/>
          <w:szCs w:val="32"/>
        </w:rPr>
        <w:t xml:space="preserve"> түсінбейді.</w:t>
      </w:r>
    </w:p>
    <w:p w:rsidR="00B207B1" w:rsidRPr="00947DD7" w:rsidRDefault="00B207B1" w:rsidP="00947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proofErr w:type="spellStart"/>
      <w:r w:rsidRPr="00947DD7">
        <w:rPr>
          <w:color w:val="000000"/>
          <w:sz w:val="32"/>
          <w:szCs w:val="32"/>
        </w:rPr>
        <w:t>Айта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кетейік</w:t>
      </w:r>
      <w:proofErr w:type="spellEnd"/>
      <w:r w:rsidRPr="00947DD7">
        <w:rPr>
          <w:color w:val="000000"/>
          <w:sz w:val="32"/>
          <w:szCs w:val="32"/>
        </w:rPr>
        <w:t xml:space="preserve">, бүгінгі таңда </w:t>
      </w:r>
      <w:proofErr w:type="spellStart"/>
      <w:r w:rsidRPr="00947DD7">
        <w:rPr>
          <w:color w:val="000000"/>
          <w:sz w:val="32"/>
          <w:szCs w:val="32"/>
        </w:rPr>
        <w:t>заманауи</w:t>
      </w:r>
      <w:proofErr w:type="spellEnd"/>
      <w:r w:rsidRPr="00947DD7">
        <w:rPr>
          <w:color w:val="000000"/>
          <w:sz w:val="32"/>
          <w:szCs w:val="32"/>
        </w:rPr>
        <w:t xml:space="preserve"> технологиялардың көмегімен </w:t>
      </w:r>
      <w:proofErr w:type="spellStart"/>
      <w:r w:rsidRPr="00947DD7">
        <w:rPr>
          <w:color w:val="000000"/>
          <w:sz w:val="32"/>
          <w:szCs w:val="32"/>
        </w:rPr>
        <w:t>бомбалар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туралы</w:t>
      </w:r>
      <w:proofErr w:type="spellEnd"/>
      <w:r w:rsidRPr="00947DD7">
        <w:rPr>
          <w:color w:val="000000"/>
          <w:sz w:val="32"/>
          <w:szCs w:val="32"/>
        </w:rPr>
        <w:t xml:space="preserve"> әзіл </w:t>
      </w:r>
      <w:proofErr w:type="spellStart"/>
      <w:r w:rsidRPr="00947DD7">
        <w:rPr>
          <w:color w:val="000000"/>
          <w:sz w:val="32"/>
          <w:szCs w:val="32"/>
        </w:rPr>
        <w:t>айтуды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шешкен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зиянкестер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бі</w:t>
      </w:r>
      <w:proofErr w:type="gramStart"/>
      <w:r w:rsidRPr="00947DD7">
        <w:rPr>
          <w:color w:val="000000"/>
          <w:sz w:val="32"/>
          <w:szCs w:val="32"/>
        </w:rPr>
        <w:t>р</w:t>
      </w:r>
      <w:proofErr w:type="spellEnd"/>
      <w:proofErr w:type="gramEnd"/>
      <w:r w:rsidRPr="00947DD7">
        <w:rPr>
          <w:color w:val="000000"/>
          <w:sz w:val="32"/>
          <w:szCs w:val="32"/>
        </w:rPr>
        <w:t xml:space="preserve"> тәулік </w:t>
      </w:r>
      <w:proofErr w:type="spellStart"/>
      <w:r w:rsidRPr="00947DD7">
        <w:rPr>
          <w:color w:val="000000"/>
          <w:sz w:val="32"/>
          <w:szCs w:val="32"/>
        </w:rPr>
        <w:t>ішінде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r w:rsidR="00440C74">
        <w:rPr>
          <w:color w:val="000000"/>
          <w:sz w:val="32"/>
          <w:szCs w:val="32"/>
          <w:lang w:val="kk-KZ"/>
        </w:rPr>
        <w:t>анықталуы</w:t>
      </w:r>
      <w:r w:rsidRPr="00947DD7">
        <w:rPr>
          <w:color w:val="000000"/>
          <w:sz w:val="32"/>
          <w:szCs w:val="32"/>
        </w:rPr>
        <w:t xml:space="preserve"> мүмкін. Бейсаналық азаматтардың </w:t>
      </w:r>
      <w:proofErr w:type="spellStart"/>
      <w:r w:rsidRPr="00947DD7">
        <w:rPr>
          <w:color w:val="000000"/>
          <w:sz w:val="32"/>
          <w:szCs w:val="32"/>
        </w:rPr>
        <w:t>пікірінше</w:t>
      </w:r>
      <w:proofErr w:type="spellEnd"/>
      <w:r w:rsidRPr="00947DD7">
        <w:rPr>
          <w:color w:val="000000"/>
          <w:sz w:val="32"/>
          <w:szCs w:val="32"/>
        </w:rPr>
        <w:t xml:space="preserve">, </w:t>
      </w:r>
      <w:proofErr w:type="spellStart"/>
      <w:r w:rsidRPr="00947DD7">
        <w:rPr>
          <w:color w:val="000000"/>
          <w:sz w:val="32"/>
          <w:szCs w:val="32"/>
        </w:rPr>
        <w:t>зиянсыз</w:t>
      </w:r>
      <w:proofErr w:type="spellEnd"/>
      <w:r w:rsidRPr="00947DD7">
        <w:rPr>
          <w:color w:val="000000"/>
          <w:sz w:val="32"/>
          <w:szCs w:val="32"/>
        </w:rPr>
        <w:t xml:space="preserve"> әзіл </w:t>
      </w:r>
      <w:proofErr w:type="spellStart"/>
      <w:r w:rsidRPr="00947DD7">
        <w:rPr>
          <w:color w:val="000000"/>
          <w:sz w:val="32"/>
          <w:szCs w:val="32"/>
        </w:rPr>
        <w:t>олар</w:t>
      </w:r>
      <w:proofErr w:type="spellEnd"/>
      <w:r w:rsidRPr="00947DD7">
        <w:rPr>
          <w:color w:val="000000"/>
          <w:sz w:val="32"/>
          <w:szCs w:val="32"/>
        </w:rPr>
        <w:t xml:space="preserve"> үшін үлкен айыппұлға </w:t>
      </w:r>
      <w:proofErr w:type="spellStart"/>
      <w:r w:rsidRPr="00947DD7">
        <w:rPr>
          <w:color w:val="000000"/>
          <w:sz w:val="32"/>
          <w:szCs w:val="32"/>
        </w:rPr>
        <w:t>немесе</w:t>
      </w:r>
      <w:proofErr w:type="spellEnd"/>
      <w:r w:rsidRPr="00947DD7">
        <w:rPr>
          <w:color w:val="000000"/>
          <w:sz w:val="32"/>
          <w:szCs w:val="32"/>
        </w:rPr>
        <w:t xml:space="preserve"> нақты </w:t>
      </w:r>
      <w:proofErr w:type="spellStart"/>
      <w:r w:rsidRPr="00947DD7">
        <w:rPr>
          <w:color w:val="000000"/>
          <w:sz w:val="32"/>
          <w:szCs w:val="32"/>
        </w:rPr>
        <w:t>мерзімге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айналуы</w:t>
      </w:r>
      <w:proofErr w:type="spellEnd"/>
      <w:r w:rsidRPr="00947DD7">
        <w:rPr>
          <w:color w:val="000000"/>
          <w:sz w:val="32"/>
          <w:szCs w:val="32"/>
        </w:rPr>
        <w:t xml:space="preserve"> мүмкін.</w:t>
      </w:r>
    </w:p>
    <w:p w:rsidR="00B207B1" w:rsidRPr="00947DD7" w:rsidRDefault="00B207B1" w:rsidP="00947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proofErr w:type="spellStart"/>
      <w:r w:rsidRPr="00947DD7">
        <w:rPr>
          <w:color w:val="000000"/>
          <w:sz w:val="32"/>
          <w:szCs w:val="32"/>
        </w:rPr>
        <w:t>Сонымен</w:t>
      </w:r>
      <w:proofErr w:type="spellEnd"/>
      <w:r w:rsidRPr="00947DD7">
        <w:rPr>
          <w:color w:val="000000"/>
          <w:sz w:val="32"/>
          <w:szCs w:val="32"/>
        </w:rPr>
        <w:t xml:space="preserve"> қатар, </w:t>
      </w:r>
      <w:proofErr w:type="gramStart"/>
      <w:r w:rsidR="00440C74">
        <w:rPr>
          <w:color w:val="000000"/>
          <w:sz w:val="32"/>
          <w:szCs w:val="32"/>
          <w:lang w:val="kk-KZ"/>
        </w:rPr>
        <w:t>за</w:t>
      </w:r>
      <w:proofErr w:type="gramEnd"/>
      <w:r w:rsidR="00440C74">
        <w:rPr>
          <w:color w:val="000000"/>
          <w:sz w:val="32"/>
          <w:szCs w:val="32"/>
          <w:lang w:val="kk-KZ"/>
        </w:rPr>
        <w:t xml:space="preserve">ң </w:t>
      </w:r>
      <w:r w:rsidRPr="00947DD7">
        <w:rPr>
          <w:color w:val="000000"/>
          <w:sz w:val="32"/>
          <w:szCs w:val="32"/>
        </w:rPr>
        <w:t xml:space="preserve">бұзушылар, әдетте, </w:t>
      </w:r>
      <w:proofErr w:type="spellStart"/>
      <w:r w:rsidRPr="00947DD7">
        <w:rPr>
          <w:color w:val="000000"/>
          <w:sz w:val="32"/>
          <w:szCs w:val="32"/>
        </w:rPr>
        <w:t>жедел</w:t>
      </w:r>
      <w:proofErr w:type="spellEnd"/>
      <w:r w:rsidRPr="00947DD7">
        <w:rPr>
          <w:color w:val="000000"/>
          <w:sz w:val="32"/>
          <w:szCs w:val="32"/>
        </w:rPr>
        <w:t xml:space="preserve"> әрекет </w:t>
      </w:r>
      <w:proofErr w:type="spellStart"/>
      <w:r w:rsidRPr="00947DD7">
        <w:rPr>
          <w:color w:val="000000"/>
          <w:sz w:val="32"/>
          <w:szCs w:val="32"/>
        </w:rPr>
        <w:t>ету</w:t>
      </w:r>
      <w:proofErr w:type="spellEnd"/>
      <w:r w:rsidRPr="00947DD7">
        <w:rPr>
          <w:color w:val="000000"/>
          <w:sz w:val="32"/>
          <w:szCs w:val="32"/>
        </w:rPr>
        <w:t xml:space="preserve"> қызметтері</w:t>
      </w:r>
      <w:proofErr w:type="gramStart"/>
      <w:r w:rsidRPr="00947DD7">
        <w:rPr>
          <w:color w:val="000000"/>
          <w:sz w:val="32"/>
          <w:szCs w:val="32"/>
        </w:rPr>
        <w:t>н</w:t>
      </w:r>
      <w:proofErr w:type="gramEnd"/>
      <w:r w:rsidRPr="00947DD7">
        <w:rPr>
          <w:color w:val="000000"/>
          <w:sz w:val="32"/>
          <w:szCs w:val="32"/>
        </w:rPr>
        <w:t xml:space="preserve"> жалған шақырғаны үшін шығындарды толық өтеуге </w:t>
      </w:r>
      <w:proofErr w:type="spellStart"/>
      <w:r w:rsidRPr="00947DD7">
        <w:rPr>
          <w:color w:val="000000"/>
          <w:sz w:val="32"/>
          <w:szCs w:val="32"/>
        </w:rPr>
        <w:t>міндетті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болады</w:t>
      </w:r>
      <w:proofErr w:type="spellEnd"/>
      <w:r w:rsidRPr="00947DD7">
        <w:rPr>
          <w:color w:val="000000"/>
          <w:sz w:val="32"/>
          <w:szCs w:val="32"/>
        </w:rPr>
        <w:t>.</w:t>
      </w:r>
    </w:p>
    <w:p w:rsidR="00B207B1" w:rsidRPr="00947DD7" w:rsidRDefault="00B207B1" w:rsidP="00947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proofErr w:type="gramStart"/>
      <w:r w:rsidRPr="00947DD7">
        <w:rPr>
          <w:color w:val="000000"/>
          <w:sz w:val="32"/>
          <w:szCs w:val="32"/>
        </w:rPr>
        <w:t>К</w:t>
      </w:r>
      <w:proofErr w:type="gramEnd"/>
      <w:r w:rsidRPr="00947DD7">
        <w:rPr>
          <w:color w:val="000000"/>
          <w:sz w:val="32"/>
          <w:szCs w:val="32"/>
        </w:rPr>
        <w:t xml:space="preserve">өбінесе бұл қылмыстарды кәмелетке толмағандар </w:t>
      </w:r>
      <w:proofErr w:type="spellStart"/>
      <w:r w:rsidRPr="00947DD7">
        <w:rPr>
          <w:color w:val="000000"/>
          <w:sz w:val="32"/>
          <w:szCs w:val="32"/>
        </w:rPr>
        <w:t>жасайды</w:t>
      </w:r>
      <w:proofErr w:type="spellEnd"/>
      <w:r w:rsidRPr="00947DD7">
        <w:rPr>
          <w:color w:val="000000"/>
          <w:sz w:val="32"/>
          <w:szCs w:val="32"/>
        </w:rPr>
        <w:t xml:space="preserve">, олардың </w:t>
      </w:r>
      <w:proofErr w:type="spellStart"/>
      <w:r w:rsidRPr="00947DD7">
        <w:rPr>
          <w:color w:val="000000"/>
          <w:sz w:val="32"/>
          <w:szCs w:val="32"/>
        </w:rPr>
        <w:t>хабарламасы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жасырын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болып</w:t>
      </w:r>
      <w:proofErr w:type="spellEnd"/>
      <w:r w:rsidRPr="00947DD7">
        <w:rPr>
          <w:color w:val="000000"/>
          <w:sz w:val="32"/>
          <w:szCs w:val="32"/>
        </w:rPr>
        <w:t xml:space="preserve"> қалады және құқық қорғау </w:t>
      </w:r>
      <w:proofErr w:type="spellStart"/>
      <w:r w:rsidRPr="00947DD7">
        <w:rPr>
          <w:color w:val="000000"/>
          <w:sz w:val="32"/>
          <w:szCs w:val="32"/>
        </w:rPr>
        <w:t>органдары</w:t>
      </w:r>
      <w:proofErr w:type="spellEnd"/>
      <w:r w:rsidRPr="00947DD7">
        <w:rPr>
          <w:color w:val="000000"/>
          <w:sz w:val="32"/>
          <w:szCs w:val="32"/>
        </w:rPr>
        <w:t xml:space="preserve"> олардың </w:t>
      </w:r>
      <w:proofErr w:type="spellStart"/>
      <w:r w:rsidRPr="00947DD7">
        <w:rPr>
          <w:color w:val="000000"/>
          <w:sz w:val="32"/>
          <w:szCs w:val="32"/>
        </w:rPr>
        <w:t>жеке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басын</w:t>
      </w:r>
      <w:proofErr w:type="spellEnd"/>
      <w:r w:rsidRPr="00947DD7">
        <w:rPr>
          <w:color w:val="000000"/>
          <w:sz w:val="32"/>
          <w:szCs w:val="32"/>
        </w:rPr>
        <w:t xml:space="preserve"> анықтай </w:t>
      </w:r>
      <w:proofErr w:type="spellStart"/>
      <w:r w:rsidRPr="00947DD7">
        <w:rPr>
          <w:color w:val="000000"/>
          <w:sz w:val="32"/>
          <w:szCs w:val="32"/>
        </w:rPr>
        <w:t>алмайды</w:t>
      </w:r>
      <w:proofErr w:type="spellEnd"/>
      <w:r w:rsidRPr="00947DD7">
        <w:rPr>
          <w:color w:val="000000"/>
          <w:sz w:val="32"/>
          <w:szCs w:val="32"/>
        </w:rPr>
        <w:t xml:space="preserve">. </w:t>
      </w:r>
      <w:proofErr w:type="spellStart"/>
      <w:r w:rsidRPr="00947DD7">
        <w:rPr>
          <w:color w:val="000000"/>
          <w:sz w:val="32"/>
          <w:szCs w:val="32"/>
        </w:rPr>
        <w:t>Алайда</w:t>
      </w:r>
      <w:proofErr w:type="spellEnd"/>
      <w:r w:rsidRPr="00947DD7">
        <w:rPr>
          <w:color w:val="000000"/>
          <w:sz w:val="32"/>
          <w:szCs w:val="32"/>
        </w:rPr>
        <w:t>, бұл үкі</w:t>
      </w:r>
      <w:proofErr w:type="gramStart"/>
      <w:r w:rsidRPr="00947DD7">
        <w:rPr>
          <w:color w:val="000000"/>
          <w:sz w:val="32"/>
          <w:szCs w:val="32"/>
        </w:rPr>
        <w:t>м қате</w:t>
      </w:r>
      <w:proofErr w:type="gramEnd"/>
      <w:r w:rsidRPr="00947DD7">
        <w:rPr>
          <w:color w:val="000000"/>
          <w:sz w:val="32"/>
          <w:szCs w:val="32"/>
        </w:rPr>
        <w:t xml:space="preserve">, құқық қорғау </w:t>
      </w:r>
      <w:proofErr w:type="spellStart"/>
      <w:r w:rsidRPr="00947DD7">
        <w:rPr>
          <w:color w:val="000000"/>
          <w:sz w:val="32"/>
          <w:szCs w:val="32"/>
        </w:rPr>
        <w:t>органдары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шабуылдаушыны</w:t>
      </w:r>
      <w:proofErr w:type="spellEnd"/>
      <w:r w:rsidRPr="00947DD7">
        <w:rPr>
          <w:color w:val="000000"/>
          <w:sz w:val="32"/>
          <w:szCs w:val="32"/>
        </w:rPr>
        <w:t xml:space="preserve"> анықтаудың барлық тәсілдеріне </w:t>
      </w:r>
      <w:proofErr w:type="spellStart"/>
      <w:r w:rsidRPr="00947DD7">
        <w:rPr>
          <w:color w:val="000000"/>
          <w:sz w:val="32"/>
          <w:szCs w:val="32"/>
        </w:rPr>
        <w:t>ие</w:t>
      </w:r>
      <w:proofErr w:type="spellEnd"/>
      <w:r w:rsidRPr="00947DD7">
        <w:rPr>
          <w:color w:val="000000"/>
          <w:sz w:val="32"/>
          <w:szCs w:val="32"/>
        </w:rPr>
        <w:t>.</w:t>
      </w:r>
    </w:p>
    <w:p w:rsidR="00B207B1" w:rsidRPr="00947DD7" w:rsidRDefault="00440C74" w:rsidP="00947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val="kk-KZ"/>
        </w:rPr>
        <w:t>Осылайша</w:t>
      </w:r>
      <w:r w:rsidR="00B207B1" w:rsidRPr="00947DD7">
        <w:rPr>
          <w:color w:val="000000"/>
          <w:sz w:val="32"/>
          <w:szCs w:val="32"/>
        </w:rPr>
        <w:t xml:space="preserve"> ағымдағы </w:t>
      </w:r>
      <w:proofErr w:type="spellStart"/>
      <w:r w:rsidR="00B207B1" w:rsidRPr="00947DD7">
        <w:rPr>
          <w:color w:val="000000"/>
          <w:sz w:val="32"/>
          <w:szCs w:val="32"/>
        </w:rPr>
        <w:t>жыл</w:t>
      </w:r>
      <w:proofErr w:type="spellEnd"/>
      <w:r>
        <w:rPr>
          <w:color w:val="000000"/>
          <w:sz w:val="32"/>
          <w:szCs w:val="32"/>
          <w:lang w:val="kk-KZ"/>
        </w:rPr>
        <w:t>ғ</w:t>
      </w:r>
      <w:r w:rsidR="00B207B1" w:rsidRPr="00947DD7">
        <w:rPr>
          <w:color w:val="000000"/>
          <w:sz w:val="32"/>
          <w:szCs w:val="32"/>
        </w:rPr>
        <w:t xml:space="preserve">ы 30 қазанда Қарағанды қаласы мектептерінің бірінің оқушысы </w:t>
      </w:r>
      <w:proofErr w:type="spellStart"/>
      <w:r w:rsidR="00B207B1" w:rsidRPr="00947DD7">
        <w:rPr>
          <w:color w:val="000000"/>
          <w:sz w:val="32"/>
          <w:szCs w:val="32"/>
        </w:rPr>
        <w:t>досымен</w:t>
      </w:r>
      <w:proofErr w:type="spellEnd"/>
      <w:r w:rsidR="00B207B1" w:rsidRPr="00947DD7">
        <w:rPr>
          <w:color w:val="000000"/>
          <w:sz w:val="32"/>
          <w:szCs w:val="32"/>
        </w:rPr>
        <w:t xml:space="preserve"> болған жанжалға </w:t>
      </w:r>
      <w:proofErr w:type="spellStart"/>
      <w:r w:rsidR="00B207B1" w:rsidRPr="00947DD7">
        <w:rPr>
          <w:color w:val="000000"/>
          <w:sz w:val="32"/>
          <w:szCs w:val="32"/>
        </w:rPr>
        <w:t>байланысты</w:t>
      </w:r>
      <w:proofErr w:type="spellEnd"/>
      <w:r w:rsidR="00B207B1" w:rsidRPr="00947DD7">
        <w:rPr>
          <w:color w:val="000000"/>
          <w:sz w:val="32"/>
          <w:szCs w:val="32"/>
        </w:rPr>
        <w:t xml:space="preserve"> оның </w:t>
      </w:r>
      <w:proofErr w:type="spellStart"/>
      <w:r w:rsidR="00B207B1" w:rsidRPr="00947DD7">
        <w:rPr>
          <w:color w:val="000000"/>
          <w:sz w:val="32"/>
          <w:szCs w:val="32"/>
        </w:rPr>
        <w:t>атынан</w:t>
      </w:r>
      <w:proofErr w:type="spellEnd"/>
      <w:r w:rsidR="00B207B1" w:rsidRPr="00947DD7">
        <w:rPr>
          <w:color w:val="000000"/>
          <w:sz w:val="32"/>
          <w:szCs w:val="32"/>
        </w:rPr>
        <w:t xml:space="preserve"> жалған </w:t>
      </w:r>
      <w:proofErr w:type="spellStart"/>
      <w:r w:rsidR="00B207B1" w:rsidRPr="00947DD7">
        <w:rPr>
          <w:color w:val="000000"/>
          <w:sz w:val="32"/>
          <w:szCs w:val="32"/>
        </w:rPr>
        <w:t>хабарлама</w:t>
      </w:r>
      <w:proofErr w:type="spellEnd"/>
      <w:r w:rsidR="00B207B1" w:rsidRPr="00947DD7">
        <w:rPr>
          <w:color w:val="000000"/>
          <w:sz w:val="32"/>
          <w:szCs w:val="32"/>
        </w:rPr>
        <w:t xml:space="preserve"> </w:t>
      </w:r>
      <w:proofErr w:type="spellStart"/>
      <w:r w:rsidR="00B207B1" w:rsidRPr="00947DD7">
        <w:rPr>
          <w:color w:val="000000"/>
          <w:sz w:val="32"/>
          <w:szCs w:val="32"/>
        </w:rPr>
        <w:t>жіберуге</w:t>
      </w:r>
      <w:proofErr w:type="spellEnd"/>
      <w:r w:rsidR="00B207B1" w:rsidRPr="00947DD7">
        <w:rPr>
          <w:color w:val="000000"/>
          <w:sz w:val="32"/>
          <w:szCs w:val="32"/>
        </w:rPr>
        <w:t xml:space="preserve"> </w:t>
      </w:r>
      <w:proofErr w:type="spellStart"/>
      <w:r w:rsidR="00B207B1" w:rsidRPr="00947DD7">
        <w:rPr>
          <w:color w:val="000000"/>
          <w:sz w:val="32"/>
          <w:szCs w:val="32"/>
        </w:rPr>
        <w:t>шешім</w:t>
      </w:r>
      <w:proofErr w:type="spellEnd"/>
      <w:r w:rsidR="00B207B1" w:rsidRPr="00947DD7">
        <w:rPr>
          <w:color w:val="000000"/>
          <w:sz w:val="32"/>
          <w:szCs w:val="32"/>
        </w:rPr>
        <w:t xml:space="preserve"> қ</w:t>
      </w:r>
      <w:r>
        <w:rPr>
          <w:color w:val="000000"/>
          <w:sz w:val="32"/>
          <w:szCs w:val="32"/>
        </w:rPr>
        <w:t xml:space="preserve">абылдады. </w:t>
      </w:r>
      <w:r>
        <w:rPr>
          <w:color w:val="000000"/>
          <w:sz w:val="32"/>
          <w:szCs w:val="32"/>
          <w:lang w:val="kk-KZ"/>
        </w:rPr>
        <w:t>«</w:t>
      </w:r>
      <w:proofErr w:type="spellStart"/>
      <w:r w:rsidR="00B207B1" w:rsidRPr="00947DD7">
        <w:rPr>
          <w:color w:val="000000"/>
          <w:sz w:val="32"/>
          <w:szCs w:val="32"/>
        </w:rPr>
        <w:t>Сity</w:t>
      </w:r>
      <w:proofErr w:type="spellEnd"/>
      <w:r w:rsidR="00B207B1" w:rsidRPr="00947DD7">
        <w:rPr>
          <w:color w:val="000000"/>
          <w:sz w:val="32"/>
          <w:szCs w:val="32"/>
        </w:rPr>
        <w:t xml:space="preserve"> </w:t>
      </w:r>
      <w:proofErr w:type="spellStart"/>
      <w:r w:rsidR="00B207B1" w:rsidRPr="00947DD7">
        <w:rPr>
          <w:color w:val="000000"/>
          <w:sz w:val="32"/>
          <w:szCs w:val="32"/>
        </w:rPr>
        <w:t>Mall</w:t>
      </w:r>
      <w:proofErr w:type="spellEnd"/>
      <w:r>
        <w:rPr>
          <w:color w:val="000000"/>
          <w:sz w:val="32"/>
          <w:szCs w:val="32"/>
          <w:lang w:val="kk-KZ"/>
        </w:rPr>
        <w:t>»</w:t>
      </w:r>
      <w:r w:rsidR="00B207B1" w:rsidRPr="00947DD7">
        <w:rPr>
          <w:color w:val="000000"/>
          <w:sz w:val="32"/>
          <w:szCs w:val="32"/>
        </w:rPr>
        <w:t xml:space="preserve"> СОО-ға салынған жарылғыш құрылғы </w:t>
      </w:r>
      <w:proofErr w:type="spellStart"/>
      <w:r w:rsidR="00B207B1" w:rsidRPr="00947DD7">
        <w:rPr>
          <w:color w:val="000000"/>
          <w:sz w:val="32"/>
          <w:szCs w:val="32"/>
        </w:rPr>
        <w:t>туралы</w:t>
      </w:r>
      <w:proofErr w:type="spellEnd"/>
      <w:r w:rsidR="00B207B1" w:rsidRPr="00947DD7">
        <w:rPr>
          <w:color w:val="000000"/>
          <w:sz w:val="32"/>
          <w:szCs w:val="32"/>
        </w:rPr>
        <w:t xml:space="preserve"> хат облыстық әкімдіктің электрондық </w:t>
      </w:r>
      <w:proofErr w:type="spellStart"/>
      <w:r w:rsidR="00B207B1" w:rsidRPr="00947DD7">
        <w:rPr>
          <w:color w:val="000000"/>
          <w:sz w:val="32"/>
          <w:szCs w:val="32"/>
        </w:rPr>
        <w:t>поштасына</w:t>
      </w:r>
      <w:proofErr w:type="spellEnd"/>
      <w:r w:rsidR="00B207B1" w:rsidRPr="00947DD7">
        <w:rPr>
          <w:color w:val="000000"/>
          <w:sz w:val="32"/>
          <w:szCs w:val="32"/>
        </w:rPr>
        <w:t xml:space="preserve"> </w:t>
      </w:r>
      <w:proofErr w:type="spellStart"/>
      <w:r w:rsidR="00B207B1" w:rsidRPr="00947DD7">
        <w:rPr>
          <w:color w:val="000000"/>
          <w:sz w:val="32"/>
          <w:szCs w:val="32"/>
        </w:rPr>
        <w:t>келіп</w:t>
      </w:r>
      <w:proofErr w:type="spellEnd"/>
      <w:r w:rsidR="00B207B1" w:rsidRPr="00947DD7">
        <w:rPr>
          <w:color w:val="000000"/>
          <w:sz w:val="32"/>
          <w:szCs w:val="32"/>
        </w:rPr>
        <w:t xml:space="preserve"> түсті.</w:t>
      </w:r>
    </w:p>
    <w:p w:rsidR="00B207B1" w:rsidRPr="00947DD7" w:rsidRDefault="00B207B1" w:rsidP="00947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947DD7">
        <w:rPr>
          <w:color w:val="000000"/>
          <w:sz w:val="32"/>
          <w:szCs w:val="32"/>
        </w:rPr>
        <w:t xml:space="preserve">Қарағандылық </w:t>
      </w:r>
      <w:proofErr w:type="spellStart"/>
      <w:r w:rsidRPr="00947DD7">
        <w:rPr>
          <w:color w:val="000000"/>
          <w:sz w:val="32"/>
          <w:szCs w:val="32"/>
        </w:rPr>
        <w:t>полицейлер</w:t>
      </w:r>
      <w:proofErr w:type="spellEnd"/>
      <w:r w:rsidRPr="00947DD7">
        <w:rPr>
          <w:color w:val="000000"/>
          <w:sz w:val="32"/>
          <w:szCs w:val="32"/>
        </w:rPr>
        <w:t xml:space="preserve"> жалған </w:t>
      </w:r>
      <w:proofErr w:type="spellStart"/>
      <w:r w:rsidRPr="00947DD7">
        <w:rPr>
          <w:color w:val="000000"/>
          <w:sz w:val="32"/>
          <w:szCs w:val="32"/>
        </w:rPr>
        <w:t>террористті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r w:rsidR="00440C74">
        <w:rPr>
          <w:color w:val="000000"/>
          <w:sz w:val="32"/>
          <w:szCs w:val="32"/>
          <w:lang w:val="kk-KZ"/>
        </w:rPr>
        <w:t>ізін суытпай анықтады</w:t>
      </w:r>
      <w:r w:rsidRPr="00947DD7">
        <w:rPr>
          <w:color w:val="000000"/>
          <w:sz w:val="32"/>
          <w:szCs w:val="32"/>
        </w:rPr>
        <w:t xml:space="preserve">, </w:t>
      </w:r>
      <w:proofErr w:type="spellStart"/>
      <w:r w:rsidRPr="00947DD7">
        <w:rPr>
          <w:color w:val="000000"/>
          <w:sz w:val="32"/>
          <w:szCs w:val="32"/>
        </w:rPr>
        <w:t>ол</w:t>
      </w:r>
      <w:proofErr w:type="spellEnd"/>
      <w:r w:rsidRPr="00947DD7">
        <w:rPr>
          <w:color w:val="000000"/>
          <w:sz w:val="32"/>
          <w:szCs w:val="32"/>
        </w:rPr>
        <w:t xml:space="preserve"> 14 </w:t>
      </w:r>
      <w:proofErr w:type="spellStart"/>
      <w:r w:rsidRPr="00947DD7">
        <w:rPr>
          <w:color w:val="000000"/>
          <w:sz w:val="32"/>
          <w:szCs w:val="32"/>
        </w:rPr>
        <w:t>жасар</w:t>
      </w:r>
      <w:proofErr w:type="spellEnd"/>
      <w:r w:rsidRPr="00947DD7">
        <w:rPr>
          <w:color w:val="000000"/>
          <w:sz w:val="32"/>
          <w:szCs w:val="32"/>
        </w:rPr>
        <w:t xml:space="preserve"> қыз </w:t>
      </w:r>
      <w:proofErr w:type="spellStart"/>
      <w:r w:rsidRPr="00947DD7">
        <w:rPr>
          <w:color w:val="000000"/>
          <w:sz w:val="32"/>
          <w:szCs w:val="32"/>
        </w:rPr>
        <w:t>болып</w:t>
      </w:r>
      <w:proofErr w:type="spellEnd"/>
      <w:r w:rsidRPr="00947DD7">
        <w:rPr>
          <w:color w:val="000000"/>
          <w:sz w:val="32"/>
          <w:szCs w:val="32"/>
        </w:rPr>
        <w:t xml:space="preserve"> шықты.</w:t>
      </w:r>
    </w:p>
    <w:p w:rsidR="00B207B1" w:rsidRPr="00947DD7" w:rsidRDefault="00B207B1" w:rsidP="00947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947DD7">
        <w:rPr>
          <w:color w:val="000000"/>
          <w:sz w:val="32"/>
          <w:szCs w:val="32"/>
        </w:rPr>
        <w:t xml:space="preserve">Осыған ұқсас факт </w:t>
      </w:r>
      <w:proofErr w:type="spellStart"/>
      <w:r w:rsidRPr="00947DD7">
        <w:rPr>
          <w:color w:val="000000"/>
          <w:sz w:val="32"/>
          <w:szCs w:val="32"/>
        </w:rPr>
        <w:t>Петропавлда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орын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алды</w:t>
      </w:r>
      <w:proofErr w:type="spellEnd"/>
      <w:r w:rsidRPr="00947DD7">
        <w:rPr>
          <w:color w:val="000000"/>
          <w:sz w:val="32"/>
          <w:szCs w:val="32"/>
        </w:rPr>
        <w:t xml:space="preserve">, 102 </w:t>
      </w:r>
      <w:proofErr w:type="spellStart"/>
      <w:r w:rsidRPr="00947DD7">
        <w:rPr>
          <w:color w:val="000000"/>
          <w:sz w:val="32"/>
          <w:szCs w:val="32"/>
        </w:rPr>
        <w:t>пультіне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r w:rsidR="00440C74">
        <w:rPr>
          <w:color w:val="000000"/>
          <w:sz w:val="32"/>
          <w:szCs w:val="32"/>
          <w:lang w:val="kk-KZ"/>
        </w:rPr>
        <w:t>«</w:t>
      </w:r>
      <w:proofErr w:type="spellStart"/>
      <w:r w:rsidRPr="00947DD7">
        <w:rPr>
          <w:color w:val="000000"/>
          <w:sz w:val="32"/>
          <w:szCs w:val="32"/>
        </w:rPr>
        <w:t>Dostyg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Mall</w:t>
      </w:r>
      <w:proofErr w:type="spellEnd"/>
      <w:r w:rsidR="00440C74">
        <w:rPr>
          <w:color w:val="000000"/>
          <w:sz w:val="32"/>
          <w:szCs w:val="32"/>
          <w:lang w:val="kk-KZ"/>
        </w:rPr>
        <w:t>»</w:t>
      </w:r>
      <w:r w:rsidRPr="00947DD7">
        <w:rPr>
          <w:color w:val="000000"/>
          <w:sz w:val="32"/>
          <w:szCs w:val="32"/>
        </w:rPr>
        <w:t xml:space="preserve"> сауда-ойын-сауық орталығында бомба салынғаны </w:t>
      </w:r>
      <w:proofErr w:type="spellStart"/>
      <w:r w:rsidRPr="00947DD7">
        <w:rPr>
          <w:color w:val="000000"/>
          <w:sz w:val="32"/>
          <w:szCs w:val="32"/>
        </w:rPr>
        <w:t>туралы</w:t>
      </w:r>
      <w:proofErr w:type="spellEnd"/>
      <w:r w:rsidRPr="00947DD7">
        <w:rPr>
          <w:color w:val="000000"/>
          <w:sz w:val="32"/>
          <w:szCs w:val="32"/>
        </w:rPr>
        <w:t xml:space="preserve"> телефон </w:t>
      </w:r>
      <w:proofErr w:type="spellStart"/>
      <w:r w:rsidRPr="00947DD7">
        <w:rPr>
          <w:color w:val="000000"/>
          <w:sz w:val="32"/>
          <w:szCs w:val="32"/>
        </w:rPr>
        <w:t>хабарламасы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келі</w:t>
      </w:r>
      <w:proofErr w:type="gramStart"/>
      <w:r w:rsidRPr="00947DD7">
        <w:rPr>
          <w:color w:val="000000"/>
          <w:sz w:val="32"/>
          <w:szCs w:val="32"/>
        </w:rPr>
        <w:t>п</w:t>
      </w:r>
      <w:proofErr w:type="spellEnd"/>
      <w:proofErr w:type="gramEnd"/>
      <w:r w:rsidRPr="00947DD7">
        <w:rPr>
          <w:color w:val="000000"/>
          <w:sz w:val="32"/>
          <w:szCs w:val="32"/>
        </w:rPr>
        <w:t xml:space="preserve"> түсті.</w:t>
      </w:r>
    </w:p>
    <w:p w:rsidR="00B207B1" w:rsidRPr="00947DD7" w:rsidRDefault="00B207B1" w:rsidP="00947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947DD7">
        <w:rPr>
          <w:color w:val="000000"/>
          <w:sz w:val="32"/>
          <w:szCs w:val="32"/>
        </w:rPr>
        <w:t xml:space="preserve">Павлодар </w:t>
      </w:r>
      <w:proofErr w:type="spellStart"/>
      <w:r w:rsidRPr="00947DD7">
        <w:rPr>
          <w:color w:val="000000"/>
          <w:sz w:val="32"/>
          <w:szCs w:val="32"/>
        </w:rPr>
        <w:t>облысы</w:t>
      </w:r>
      <w:proofErr w:type="spellEnd"/>
      <w:r w:rsidRPr="00947DD7">
        <w:rPr>
          <w:color w:val="000000"/>
          <w:sz w:val="32"/>
          <w:szCs w:val="32"/>
        </w:rPr>
        <w:t xml:space="preserve"> ПД </w:t>
      </w:r>
      <w:proofErr w:type="spellStart"/>
      <w:r w:rsidRPr="00947DD7">
        <w:rPr>
          <w:color w:val="000000"/>
          <w:sz w:val="32"/>
          <w:szCs w:val="32"/>
        </w:rPr>
        <w:t>жедел</w:t>
      </w:r>
      <w:proofErr w:type="spellEnd"/>
      <w:r w:rsidRPr="00947DD7">
        <w:rPr>
          <w:color w:val="000000"/>
          <w:sz w:val="32"/>
          <w:szCs w:val="32"/>
        </w:rPr>
        <w:t xml:space="preserve"> уәкілдерімен </w:t>
      </w:r>
      <w:proofErr w:type="spellStart"/>
      <w:r w:rsidRPr="00947DD7">
        <w:rPr>
          <w:color w:val="000000"/>
          <w:sz w:val="32"/>
          <w:szCs w:val="32"/>
        </w:rPr>
        <w:t>мас</w:t>
      </w:r>
      <w:proofErr w:type="spellEnd"/>
      <w:r w:rsidRPr="00947DD7">
        <w:rPr>
          <w:color w:val="000000"/>
          <w:sz w:val="32"/>
          <w:szCs w:val="32"/>
        </w:rPr>
        <w:t xml:space="preserve"> күйінде болған 16 жастағы жасөспі</w:t>
      </w:r>
      <w:proofErr w:type="gramStart"/>
      <w:r w:rsidRPr="00947DD7">
        <w:rPr>
          <w:color w:val="000000"/>
          <w:sz w:val="32"/>
          <w:szCs w:val="32"/>
        </w:rPr>
        <w:t>р</w:t>
      </w:r>
      <w:proofErr w:type="gramEnd"/>
      <w:r w:rsidRPr="00947DD7">
        <w:rPr>
          <w:color w:val="000000"/>
          <w:sz w:val="32"/>
          <w:szCs w:val="32"/>
        </w:rPr>
        <w:t>ім анықталды.</w:t>
      </w:r>
    </w:p>
    <w:p w:rsidR="00B207B1" w:rsidRPr="00947DD7" w:rsidRDefault="00B207B1" w:rsidP="00947D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proofErr w:type="spellStart"/>
      <w:r w:rsidRPr="00947DD7">
        <w:rPr>
          <w:color w:val="000000"/>
          <w:sz w:val="32"/>
          <w:szCs w:val="32"/>
        </w:rPr>
        <w:t>Енді</w:t>
      </w:r>
      <w:proofErr w:type="spellEnd"/>
      <w:r w:rsidRPr="00947DD7">
        <w:rPr>
          <w:color w:val="000000"/>
          <w:sz w:val="32"/>
          <w:szCs w:val="32"/>
        </w:rPr>
        <w:t xml:space="preserve"> кәмелетке толмаған жалған террористердің </w:t>
      </w:r>
      <w:proofErr w:type="spellStart"/>
      <w:r w:rsidRPr="00947DD7">
        <w:rPr>
          <w:color w:val="000000"/>
          <w:sz w:val="32"/>
          <w:szCs w:val="32"/>
        </w:rPr>
        <w:t>ата-аналары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gramStart"/>
      <w:r w:rsidRPr="00947DD7">
        <w:rPr>
          <w:color w:val="000000"/>
          <w:sz w:val="32"/>
          <w:szCs w:val="32"/>
        </w:rPr>
        <w:t>жауап</w:t>
      </w:r>
      <w:proofErr w:type="gramEnd"/>
      <w:r w:rsidRPr="00947DD7">
        <w:rPr>
          <w:color w:val="000000"/>
          <w:sz w:val="32"/>
          <w:szCs w:val="32"/>
        </w:rPr>
        <w:t xml:space="preserve">қа </w:t>
      </w:r>
      <w:proofErr w:type="spellStart"/>
      <w:r w:rsidRPr="00947DD7">
        <w:rPr>
          <w:color w:val="000000"/>
          <w:sz w:val="32"/>
          <w:szCs w:val="32"/>
        </w:rPr>
        <w:t>тартылады</w:t>
      </w:r>
      <w:proofErr w:type="spellEnd"/>
      <w:r w:rsidRPr="00947DD7">
        <w:rPr>
          <w:color w:val="000000"/>
          <w:sz w:val="32"/>
          <w:szCs w:val="32"/>
        </w:rPr>
        <w:t xml:space="preserve">. Оларға үлкен айыппұл </w:t>
      </w:r>
      <w:proofErr w:type="spellStart"/>
      <w:r w:rsidRPr="00947DD7">
        <w:rPr>
          <w:color w:val="000000"/>
          <w:sz w:val="32"/>
          <w:szCs w:val="32"/>
        </w:rPr>
        <w:t>салынады</w:t>
      </w:r>
      <w:proofErr w:type="spellEnd"/>
      <w:r w:rsidRPr="00947DD7">
        <w:rPr>
          <w:color w:val="000000"/>
          <w:sz w:val="32"/>
          <w:szCs w:val="32"/>
        </w:rPr>
        <w:t xml:space="preserve"> және </w:t>
      </w:r>
      <w:proofErr w:type="spellStart"/>
      <w:r w:rsidRPr="00947DD7">
        <w:rPr>
          <w:color w:val="000000"/>
          <w:sz w:val="32"/>
          <w:szCs w:val="32"/>
        </w:rPr>
        <w:t>мемлекетке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келті</w:t>
      </w:r>
      <w:proofErr w:type="gramStart"/>
      <w:r w:rsidRPr="00947DD7">
        <w:rPr>
          <w:color w:val="000000"/>
          <w:sz w:val="32"/>
          <w:szCs w:val="32"/>
        </w:rPr>
        <w:t>р</w:t>
      </w:r>
      <w:proofErr w:type="gramEnd"/>
      <w:r w:rsidRPr="00947DD7">
        <w:rPr>
          <w:color w:val="000000"/>
          <w:sz w:val="32"/>
          <w:szCs w:val="32"/>
        </w:rPr>
        <w:t>ілген</w:t>
      </w:r>
      <w:proofErr w:type="spellEnd"/>
      <w:r w:rsidRPr="00947DD7">
        <w:rPr>
          <w:color w:val="000000"/>
          <w:sz w:val="32"/>
          <w:szCs w:val="32"/>
        </w:rPr>
        <w:t xml:space="preserve"> </w:t>
      </w:r>
      <w:proofErr w:type="spellStart"/>
      <w:r w:rsidRPr="00947DD7">
        <w:rPr>
          <w:color w:val="000000"/>
          <w:sz w:val="32"/>
          <w:szCs w:val="32"/>
        </w:rPr>
        <w:t>залал</w:t>
      </w:r>
      <w:proofErr w:type="spellEnd"/>
      <w:r w:rsidR="00440C74">
        <w:rPr>
          <w:color w:val="000000"/>
          <w:sz w:val="32"/>
          <w:szCs w:val="32"/>
          <w:lang w:val="kk-KZ"/>
        </w:rPr>
        <w:t>ды өтейді</w:t>
      </w:r>
      <w:r w:rsidRPr="00947DD7">
        <w:rPr>
          <w:color w:val="000000"/>
          <w:sz w:val="32"/>
          <w:szCs w:val="32"/>
        </w:rPr>
        <w:t>.</w:t>
      </w:r>
    </w:p>
    <w:p w:rsidR="00B207B1" w:rsidRPr="00947DD7" w:rsidRDefault="00B207B1" w:rsidP="00947D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B207B1" w:rsidRPr="00947DD7" w:rsidRDefault="00B207B1" w:rsidP="00947D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B207B1" w:rsidRDefault="00B207B1" w:rsidP="00B20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632A87" w:rsidRPr="003F0F3F" w:rsidRDefault="00632A87" w:rsidP="00632A87">
      <w:pPr>
        <w:ind w:firstLine="709"/>
        <w:jc w:val="center"/>
        <w:rPr>
          <w:rFonts w:eastAsia="Courier New"/>
          <w:color w:val="000000"/>
          <w:sz w:val="32"/>
          <w:szCs w:val="32"/>
          <w:lang w:bidi="ru-RU"/>
        </w:rPr>
      </w:pPr>
      <w:r>
        <w:rPr>
          <w:rFonts w:eastAsia="Courier New"/>
          <w:color w:val="000000"/>
          <w:sz w:val="32"/>
          <w:szCs w:val="32"/>
          <w:lang w:bidi="ru-RU"/>
        </w:rPr>
        <w:t>_______________________</w:t>
      </w:r>
    </w:p>
    <w:p w:rsidR="00B207B1" w:rsidRDefault="00B207B1" w:rsidP="00B20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B207B1" w:rsidRDefault="00B207B1" w:rsidP="00B20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B207B1" w:rsidRDefault="00B207B1" w:rsidP="00B20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B207B1" w:rsidRDefault="00B207B1" w:rsidP="00B20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B207B1" w:rsidRDefault="00B207B1" w:rsidP="00B20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B207B1" w:rsidRDefault="00B207B1" w:rsidP="00B20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B207B1" w:rsidRDefault="00B207B1" w:rsidP="00B20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B207B1" w:rsidRDefault="00B207B1" w:rsidP="00B20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B207B1" w:rsidRDefault="00B207B1" w:rsidP="00B20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B207B1" w:rsidRDefault="00B207B1" w:rsidP="00B20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F52E5D" w:rsidRPr="00F52E5D" w:rsidRDefault="00F52E5D" w:rsidP="00B20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F52E5D">
        <w:rPr>
          <w:b/>
          <w:color w:val="000000"/>
          <w:sz w:val="32"/>
          <w:szCs w:val="32"/>
        </w:rPr>
        <w:t>Лекция на тему «Действия при угрозе совершения и совершенном акте терроризма»</w:t>
      </w:r>
    </w:p>
    <w:p w:rsidR="004512C3" w:rsidRDefault="004512C3" w:rsidP="00F52E5D">
      <w:pPr>
        <w:ind w:firstLine="708"/>
        <w:jc w:val="both"/>
        <w:rPr>
          <w:b/>
          <w:sz w:val="32"/>
          <w:szCs w:val="32"/>
        </w:rPr>
      </w:pPr>
    </w:p>
    <w:p w:rsidR="004512C3" w:rsidRPr="004512C3" w:rsidRDefault="004512C3" w:rsidP="004512C3">
      <w:pPr>
        <w:ind w:firstLine="708"/>
        <w:jc w:val="both"/>
        <w:rPr>
          <w:sz w:val="32"/>
          <w:szCs w:val="32"/>
        </w:rPr>
      </w:pPr>
      <w:r w:rsidRPr="004512C3">
        <w:rPr>
          <w:sz w:val="32"/>
          <w:szCs w:val="32"/>
        </w:rPr>
        <w:t>Приказом</w:t>
      </w:r>
      <w:r>
        <w:rPr>
          <w:sz w:val="32"/>
          <w:szCs w:val="32"/>
        </w:rPr>
        <w:t xml:space="preserve"> МОН РК от 30.03.2022 года №117 утвержден </w:t>
      </w:r>
      <w:r w:rsidRPr="004512C3">
        <w:rPr>
          <w:sz w:val="32"/>
          <w:szCs w:val="32"/>
        </w:rPr>
        <w:t>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</w:t>
      </w:r>
    </w:p>
    <w:p w:rsidR="004512C3" w:rsidRPr="004512C3" w:rsidRDefault="004512C3" w:rsidP="004512C3">
      <w:pPr>
        <w:ind w:firstLine="708"/>
        <w:jc w:val="both"/>
        <w:rPr>
          <w:sz w:val="32"/>
          <w:szCs w:val="32"/>
        </w:rPr>
      </w:pPr>
      <w:r w:rsidRPr="004512C3">
        <w:rPr>
          <w:b/>
          <w:sz w:val="32"/>
          <w:szCs w:val="32"/>
        </w:rPr>
        <w:t>Целью</w:t>
      </w:r>
      <w:r w:rsidRPr="004512C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данного Алгоритма является </w:t>
      </w:r>
      <w:r w:rsidRPr="004512C3">
        <w:rPr>
          <w:sz w:val="32"/>
          <w:szCs w:val="32"/>
        </w:rPr>
        <w:t>управлени</w:t>
      </w:r>
      <w:r>
        <w:rPr>
          <w:sz w:val="32"/>
          <w:szCs w:val="32"/>
        </w:rPr>
        <w:t>е</w:t>
      </w:r>
      <w:r w:rsidRPr="004512C3">
        <w:rPr>
          <w:sz w:val="32"/>
          <w:szCs w:val="32"/>
        </w:rPr>
        <w:t xml:space="preserve"> мероприятиями по повышению функционирования организаций образования в случаях возникновения чрезвычайных ситуаций техногенного характера и угрозы совершения акта терроризма и </w:t>
      </w:r>
      <w:proofErr w:type="gramStart"/>
      <w:r w:rsidRPr="004512C3">
        <w:rPr>
          <w:sz w:val="32"/>
          <w:szCs w:val="32"/>
        </w:rPr>
        <w:t>направлен</w:t>
      </w:r>
      <w:proofErr w:type="gramEnd"/>
      <w:r w:rsidRPr="004512C3">
        <w:rPr>
          <w:sz w:val="32"/>
          <w:szCs w:val="32"/>
        </w:rPr>
        <w:t xml:space="preserve"> на их предупреждение и ликвидацию.</w:t>
      </w:r>
    </w:p>
    <w:p w:rsidR="004512C3" w:rsidRPr="004512C3" w:rsidRDefault="004512C3" w:rsidP="004512C3">
      <w:pPr>
        <w:ind w:firstLine="708"/>
        <w:jc w:val="both"/>
        <w:rPr>
          <w:sz w:val="32"/>
          <w:szCs w:val="32"/>
        </w:rPr>
      </w:pPr>
      <w:r w:rsidRPr="004512C3">
        <w:rPr>
          <w:b/>
          <w:szCs w:val="32"/>
        </w:rPr>
        <w:t>О</w:t>
      </w:r>
      <w:r w:rsidRPr="004512C3">
        <w:rPr>
          <w:b/>
          <w:sz w:val="32"/>
          <w:szCs w:val="32"/>
        </w:rPr>
        <w:t>сновными признаками</w:t>
      </w:r>
      <w:r w:rsidRPr="004512C3">
        <w:rPr>
          <w:sz w:val="32"/>
          <w:szCs w:val="32"/>
        </w:rPr>
        <w:t xml:space="preserve"> возможной подготовки и осуществления террористической деятельности являются:</w:t>
      </w:r>
    </w:p>
    <w:p w:rsidR="004512C3" w:rsidRPr="004512C3" w:rsidRDefault="004512C3" w:rsidP="004512C3">
      <w:pPr>
        <w:ind w:firstLine="708"/>
        <w:jc w:val="both"/>
        <w:rPr>
          <w:sz w:val="32"/>
          <w:szCs w:val="32"/>
        </w:rPr>
      </w:pPr>
      <w:r w:rsidRPr="004512C3">
        <w:rPr>
          <w:sz w:val="32"/>
          <w:szCs w:val="32"/>
        </w:rPr>
        <w:t>-появление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4512C3" w:rsidRPr="004512C3" w:rsidRDefault="004512C3" w:rsidP="004512C3">
      <w:pPr>
        <w:ind w:firstLine="708"/>
        <w:jc w:val="both"/>
        <w:rPr>
          <w:sz w:val="32"/>
          <w:szCs w:val="32"/>
        </w:rPr>
      </w:pPr>
      <w:r w:rsidRPr="004512C3">
        <w:rPr>
          <w:sz w:val="32"/>
          <w:szCs w:val="32"/>
        </w:rPr>
        <w:t>-неоднократное появление подозрительных лиц у выбранных объектов и проведение ими фото - и видеосъемки;</w:t>
      </w:r>
    </w:p>
    <w:p w:rsidR="004512C3" w:rsidRPr="004512C3" w:rsidRDefault="004512C3" w:rsidP="004512C3">
      <w:pPr>
        <w:ind w:firstLine="708"/>
        <w:jc w:val="both"/>
        <w:rPr>
          <w:sz w:val="32"/>
          <w:szCs w:val="32"/>
        </w:rPr>
      </w:pPr>
      <w:r w:rsidRPr="004512C3">
        <w:rPr>
          <w:sz w:val="32"/>
          <w:szCs w:val="32"/>
        </w:rPr>
        <w:t>-необоснованное вступление в контакт с персоналом и с лицами, обеспечивающими безопасность объекта, выведывание у них режима работы, порядка доступа, обеспечения безопасности;</w:t>
      </w:r>
    </w:p>
    <w:p w:rsidR="004512C3" w:rsidRPr="004512C3" w:rsidRDefault="004512C3" w:rsidP="004512C3">
      <w:pPr>
        <w:ind w:firstLine="708"/>
        <w:jc w:val="both"/>
        <w:rPr>
          <w:sz w:val="32"/>
          <w:szCs w:val="32"/>
        </w:rPr>
      </w:pPr>
      <w:r w:rsidRPr="004512C3">
        <w:rPr>
          <w:sz w:val="32"/>
          <w:szCs w:val="32"/>
        </w:rPr>
        <w:t>-проникновение в подвалы и на чердаки лиц, которые не имеют отношения к их техническому обслуживанию;</w:t>
      </w:r>
    </w:p>
    <w:p w:rsidR="004512C3" w:rsidRPr="004512C3" w:rsidRDefault="004512C3" w:rsidP="004512C3">
      <w:pPr>
        <w:ind w:firstLine="708"/>
        <w:jc w:val="both"/>
        <w:rPr>
          <w:sz w:val="32"/>
          <w:szCs w:val="32"/>
        </w:rPr>
      </w:pPr>
      <w:r w:rsidRPr="004512C3">
        <w:rPr>
          <w:sz w:val="32"/>
          <w:szCs w:val="32"/>
        </w:rPr>
        <w:t>-наличие у посторонних посетителей (лиц, вызывающих подозрение) документов, проверка которых охраной на входе в здание объекта не дает информации, о личности предъявителя;</w:t>
      </w:r>
    </w:p>
    <w:p w:rsidR="004512C3" w:rsidRPr="004512C3" w:rsidRDefault="004512C3" w:rsidP="004512C3">
      <w:pPr>
        <w:ind w:firstLine="708"/>
        <w:jc w:val="both"/>
        <w:rPr>
          <w:sz w:val="32"/>
          <w:szCs w:val="32"/>
        </w:rPr>
      </w:pPr>
      <w:r w:rsidRPr="004512C3">
        <w:rPr>
          <w:sz w:val="32"/>
          <w:szCs w:val="32"/>
        </w:rPr>
        <w:t>-сообщение администрации и персоналу объекта ложной информации;</w:t>
      </w:r>
    </w:p>
    <w:p w:rsidR="004512C3" w:rsidRPr="004512C3" w:rsidRDefault="004512C3" w:rsidP="004512C3">
      <w:pPr>
        <w:ind w:firstLine="708"/>
        <w:jc w:val="both"/>
        <w:rPr>
          <w:sz w:val="32"/>
          <w:szCs w:val="32"/>
        </w:rPr>
      </w:pPr>
      <w:r w:rsidRPr="004512C3">
        <w:rPr>
          <w:b/>
          <w:sz w:val="32"/>
          <w:szCs w:val="32"/>
        </w:rPr>
        <w:t>Основанием</w:t>
      </w:r>
      <w:r w:rsidRPr="004512C3">
        <w:rPr>
          <w:sz w:val="32"/>
          <w:szCs w:val="32"/>
        </w:rPr>
        <w:t xml:space="preserve"> для принятия немедленных действий при возникновении угрозы совершения акта терроризма в организации образования являются:</w:t>
      </w:r>
    </w:p>
    <w:p w:rsidR="004512C3" w:rsidRPr="004512C3" w:rsidRDefault="004512C3" w:rsidP="004512C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4512C3">
        <w:rPr>
          <w:sz w:val="32"/>
          <w:szCs w:val="32"/>
        </w:rPr>
        <w:t>обнаружение кем-либо из сотрудников, педагогов, обучающихся или воспитанников подозрительного предмета;</w:t>
      </w:r>
    </w:p>
    <w:p w:rsidR="004512C3" w:rsidRPr="004512C3" w:rsidRDefault="004512C3" w:rsidP="004512C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4512C3">
        <w:rPr>
          <w:sz w:val="32"/>
          <w:szCs w:val="32"/>
        </w:rPr>
        <w:t>поступление угрозы по телефону или в письменном виде в организацию образования;</w:t>
      </w:r>
    </w:p>
    <w:p w:rsidR="004512C3" w:rsidRPr="004512C3" w:rsidRDefault="004512C3" w:rsidP="004512C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4512C3">
        <w:rPr>
          <w:sz w:val="32"/>
          <w:szCs w:val="32"/>
        </w:rPr>
        <w:t>вооруженное нападение на сотрудников, педагогов, обучающихся и воспитанников организации образования;</w:t>
      </w:r>
    </w:p>
    <w:p w:rsidR="004512C3" w:rsidRPr="004512C3" w:rsidRDefault="004512C3" w:rsidP="004512C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4512C3">
        <w:rPr>
          <w:sz w:val="32"/>
          <w:szCs w:val="32"/>
        </w:rPr>
        <w:t>захват террористами в заложники сотрудников, педагогов, обучающихся и воспитанников и/или в здании организации или на ее территории;</w:t>
      </w:r>
    </w:p>
    <w:p w:rsidR="004512C3" w:rsidRPr="004512C3" w:rsidRDefault="004512C3" w:rsidP="004512C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4512C3">
        <w:rPr>
          <w:sz w:val="32"/>
          <w:szCs w:val="32"/>
        </w:rPr>
        <w:t>атака организации образования террористом.</w:t>
      </w:r>
    </w:p>
    <w:p w:rsidR="004512C3" w:rsidRDefault="004512C3" w:rsidP="004512C3">
      <w:pPr>
        <w:ind w:firstLine="708"/>
        <w:jc w:val="both"/>
        <w:rPr>
          <w:sz w:val="32"/>
          <w:szCs w:val="32"/>
        </w:rPr>
      </w:pPr>
      <w:r w:rsidRPr="004512C3">
        <w:rPr>
          <w:sz w:val="32"/>
          <w:szCs w:val="32"/>
        </w:rPr>
        <w:t xml:space="preserve"> </w:t>
      </w:r>
      <w:r>
        <w:rPr>
          <w:sz w:val="32"/>
          <w:szCs w:val="32"/>
        </w:rPr>
        <w:t>В указанных</w:t>
      </w:r>
      <w:r w:rsidRPr="004512C3">
        <w:rPr>
          <w:sz w:val="32"/>
          <w:szCs w:val="32"/>
        </w:rPr>
        <w:t xml:space="preserve"> случаях руководство организации образования незамедлительно сообщает о случившемся на канал "102" органов внутренних дел, единую дежурно-диспетчерскую службу "112"</w:t>
      </w:r>
      <w:r>
        <w:rPr>
          <w:sz w:val="32"/>
          <w:szCs w:val="32"/>
        </w:rPr>
        <w:t>.</w:t>
      </w:r>
    </w:p>
    <w:p w:rsidR="004512C3" w:rsidRPr="004512C3" w:rsidRDefault="004512C3" w:rsidP="004512C3">
      <w:pPr>
        <w:ind w:firstLine="708"/>
        <w:jc w:val="both"/>
        <w:rPr>
          <w:sz w:val="32"/>
          <w:szCs w:val="32"/>
        </w:rPr>
      </w:pPr>
      <w:proofErr w:type="gramStart"/>
      <w:r w:rsidRPr="004512C3">
        <w:rPr>
          <w:b/>
          <w:sz w:val="32"/>
          <w:szCs w:val="32"/>
        </w:rPr>
        <w:t>Под подозрительным предметом</w:t>
      </w:r>
      <w:r w:rsidRPr="004512C3">
        <w:rPr>
          <w:sz w:val="32"/>
          <w:szCs w:val="32"/>
        </w:rPr>
        <w:t xml:space="preserve"> понимаются бесхозная сумка, пакет, ящик, коробка, игрушка с торчащими проводами, издающая подозрительные звуки (щелчки, </w:t>
      </w:r>
      <w:proofErr w:type="spellStart"/>
      <w:r w:rsidRPr="004512C3">
        <w:rPr>
          <w:sz w:val="32"/>
          <w:szCs w:val="32"/>
        </w:rPr>
        <w:t>тикание</w:t>
      </w:r>
      <w:proofErr w:type="spellEnd"/>
      <w:r w:rsidRPr="004512C3">
        <w:rPr>
          <w:sz w:val="32"/>
          <w:szCs w:val="32"/>
        </w:rPr>
        <w:t>) и необычные запахи (миндаля, хлора, аммиака).</w:t>
      </w:r>
      <w:proofErr w:type="gramEnd"/>
    </w:p>
    <w:p w:rsidR="004512C3" w:rsidRPr="004512C3" w:rsidRDefault="004512C3" w:rsidP="004512C3">
      <w:pPr>
        <w:ind w:firstLine="708"/>
        <w:jc w:val="both"/>
        <w:rPr>
          <w:sz w:val="32"/>
          <w:szCs w:val="32"/>
        </w:rPr>
      </w:pPr>
      <w:r w:rsidRPr="004512C3">
        <w:rPr>
          <w:sz w:val="32"/>
          <w:szCs w:val="32"/>
        </w:rPr>
        <w:t xml:space="preserve">Данный предмет может оказаться взрывным устройством, или </w:t>
      </w:r>
      <w:proofErr w:type="gramStart"/>
      <w:r w:rsidRPr="004512C3">
        <w:rPr>
          <w:sz w:val="32"/>
          <w:szCs w:val="32"/>
        </w:rPr>
        <w:t>пакетом</w:t>
      </w:r>
      <w:proofErr w:type="gramEnd"/>
      <w:r w:rsidRPr="004512C3">
        <w:rPr>
          <w:sz w:val="32"/>
          <w:szCs w:val="32"/>
        </w:rPr>
        <w:t xml:space="preserve"> начиненным отравляющими химическими веществами, биологическими агентами.</w:t>
      </w:r>
    </w:p>
    <w:p w:rsidR="00F52E5D" w:rsidRPr="00F52E5D" w:rsidRDefault="004512C3" w:rsidP="00F52E5D">
      <w:pPr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</w:t>
      </w:r>
      <w:r w:rsidR="00F52E5D" w:rsidRPr="00F52E5D">
        <w:rPr>
          <w:b/>
          <w:sz w:val="32"/>
          <w:szCs w:val="32"/>
        </w:rPr>
        <w:t xml:space="preserve"> случае обнаружения на территории учебного заведения предметов, имеющих вид взрывного устройства, необходимо:</w:t>
      </w:r>
    </w:p>
    <w:p w:rsidR="00F52E5D" w:rsidRPr="00F52E5D" w:rsidRDefault="00F52E5D" w:rsidP="00F52E5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F52E5D">
        <w:rPr>
          <w:sz w:val="32"/>
          <w:szCs w:val="32"/>
        </w:rPr>
        <w:t>немедленно сообщить преподавателю (директору, иному сотруднику администрации организации образования) об обнаружении подозрительного предмета;</w:t>
      </w:r>
    </w:p>
    <w:p w:rsidR="00F52E5D" w:rsidRPr="00F52E5D" w:rsidRDefault="00F52E5D" w:rsidP="00F52E5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F52E5D">
        <w:rPr>
          <w:sz w:val="32"/>
          <w:szCs w:val="32"/>
        </w:rPr>
        <w:t xml:space="preserve">не вскрывая, не трогая, не передвигая предмет, зафиксировать время его обнаружения; </w:t>
      </w:r>
    </w:p>
    <w:p w:rsidR="00F52E5D" w:rsidRPr="00F52E5D" w:rsidRDefault="00F52E5D" w:rsidP="00F52E5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F52E5D">
        <w:rPr>
          <w:sz w:val="32"/>
          <w:szCs w:val="32"/>
        </w:rPr>
        <w:t>немедленно сообщить о звонке в органы внутренних дел на телефон «102» или Единую дежурную-диспетчерскую службу «112»;</w:t>
      </w:r>
    </w:p>
    <w:p w:rsidR="00F52E5D" w:rsidRPr="00F52E5D" w:rsidRDefault="00F52E5D" w:rsidP="00F52E5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F52E5D">
        <w:rPr>
          <w:sz w:val="32"/>
          <w:szCs w:val="32"/>
        </w:rPr>
        <w:t>принять меры, исключающие доступ детей, других посторонних лиц к месту обнаружения подозрительных предметов, при возможности выставить оцепление на безопасном расстоянии (не менее 100м.);</w:t>
      </w:r>
    </w:p>
    <w:p w:rsidR="00F52E5D" w:rsidRPr="00F52E5D" w:rsidRDefault="00F52E5D" w:rsidP="00F52E5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F52E5D">
        <w:rPr>
          <w:sz w:val="32"/>
          <w:szCs w:val="32"/>
        </w:rPr>
        <w:t>совместно с прибывшими сотрудниками правоохранительных органов  эвакуировать на безопасное  расстояние детей и сотрудников учреждения;</w:t>
      </w:r>
    </w:p>
    <w:p w:rsidR="00F52E5D" w:rsidRPr="00F52E5D" w:rsidRDefault="00F52E5D" w:rsidP="00F52E5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F52E5D">
        <w:rPr>
          <w:sz w:val="32"/>
          <w:szCs w:val="32"/>
        </w:rPr>
        <w:t>обеспечить возможность беспрепятственного подъезда к месту обнаружения подозрительного предмета автотранспорта с лицами, прибывшими для расследования происшествия.</w:t>
      </w:r>
    </w:p>
    <w:p w:rsidR="00F52E5D" w:rsidRPr="00F52E5D" w:rsidRDefault="00F52E5D" w:rsidP="00F52E5D">
      <w:pPr>
        <w:ind w:firstLine="709"/>
        <w:jc w:val="both"/>
        <w:rPr>
          <w:b/>
          <w:sz w:val="32"/>
          <w:szCs w:val="32"/>
          <w:u w:val="single"/>
        </w:rPr>
      </w:pPr>
      <w:r w:rsidRPr="00F52E5D">
        <w:rPr>
          <w:b/>
          <w:sz w:val="32"/>
          <w:szCs w:val="32"/>
          <w:u w:val="single"/>
        </w:rPr>
        <w:t>В данном случае категорически запрещается:</w:t>
      </w:r>
    </w:p>
    <w:p w:rsidR="00F52E5D" w:rsidRPr="00F52E5D" w:rsidRDefault="00F52E5D" w:rsidP="00F52E5D">
      <w:pPr>
        <w:ind w:firstLine="709"/>
        <w:jc w:val="both"/>
        <w:rPr>
          <w:b/>
          <w:sz w:val="32"/>
          <w:szCs w:val="32"/>
        </w:rPr>
      </w:pPr>
      <w:r w:rsidRPr="00F52E5D">
        <w:rPr>
          <w:b/>
          <w:sz w:val="32"/>
          <w:szCs w:val="32"/>
        </w:rPr>
        <w:t>- дотрагиваться до взрывного предмета;</w:t>
      </w:r>
    </w:p>
    <w:p w:rsidR="00F52E5D" w:rsidRPr="00F52E5D" w:rsidRDefault="00F52E5D" w:rsidP="00F52E5D">
      <w:pPr>
        <w:ind w:firstLine="709"/>
        <w:jc w:val="both"/>
        <w:rPr>
          <w:b/>
          <w:sz w:val="32"/>
          <w:szCs w:val="32"/>
        </w:rPr>
      </w:pPr>
      <w:r w:rsidRPr="00F52E5D">
        <w:rPr>
          <w:b/>
          <w:sz w:val="32"/>
          <w:szCs w:val="32"/>
        </w:rPr>
        <w:t>- оказывать на предмет какое-либо механическое воздействие;</w:t>
      </w:r>
    </w:p>
    <w:p w:rsidR="00F52E5D" w:rsidRPr="00F52E5D" w:rsidRDefault="00F52E5D" w:rsidP="00F52E5D">
      <w:pPr>
        <w:ind w:firstLine="709"/>
        <w:jc w:val="both"/>
        <w:rPr>
          <w:b/>
          <w:sz w:val="32"/>
          <w:szCs w:val="32"/>
        </w:rPr>
      </w:pPr>
      <w:r w:rsidRPr="00F52E5D">
        <w:rPr>
          <w:b/>
          <w:sz w:val="32"/>
          <w:szCs w:val="32"/>
        </w:rPr>
        <w:t>- приближаться к вышеуказанному предмету.</w:t>
      </w:r>
    </w:p>
    <w:p w:rsidR="00F52E5D" w:rsidRPr="00F52E5D" w:rsidRDefault="00F52E5D" w:rsidP="00F52E5D">
      <w:pPr>
        <w:ind w:firstLine="708"/>
        <w:jc w:val="both"/>
        <w:rPr>
          <w:b/>
          <w:sz w:val="32"/>
          <w:szCs w:val="32"/>
        </w:rPr>
      </w:pPr>
      <w:r w:rsidRPr="00F52E5D">
        <w:rPr>
          <w:b/>
          <w:sz w:val="32"/>
          <w:szCs w:val="32"/>
        </w:rPr>
        <w:t>2. В случае  поступления в учебное учреждение угрозы акта терроризма по телефону, необходимо:</w:t>
      </w:r>
    </w:p>
    <w:p w:rsidR="00F52E5D" w:rsidRPr="00F52E5D" w:rsidRDefault="00F52E5D" w:rsidP="00F52E5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F52E5D">
        <w:rPr>
          <w:sz w:val="32"/>
          <w:szCs w:val="32"/>
        </w:rPr>
        <w:t>немедленно сообщить о случившемся находящемуся поблизости взрослому человеку (преподавателю, директору, сотруднику полиции);</w:t>
      </w:r>
    </w:p>
    <w:p w:rsidR="00F52E5D" w:rsidRPr="00F52E5D" w:rsidRDefault="00F52E5D" w:rsidP="00F52E5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F52E5D">
        <w:rPr>
          <w:sz w:val="32"/>
          <w:szCs w:val="32"/>
        </w:rPr>
        <w:t xml:space="preserve">в ходе разговора со </w:t>
      </w:r>
      <w:proofErr w:type="gramStart"/>
      <w:r w:rsidRPr="00F52E5D">
        <w:rPr>
          <w:sz w:val="32"/>
          <w:szCs w:val="32"/>
        </w:rPr>
        <w:t>звонившим</w:t>
      </w:r>
      <w:proofErr w:type="gramEnd"/>
      <w:r w:rsidRPr="00F52E5D">
        <w:rPr>
          <w:sz w:val="32"/>
          <w:szCs w:val="32"/>
        </w:rPr>
        <w:t>, постараться определить его пол, возраст, особенности речи, обратить внимание на звуковой фон места, с которого ведется разговор;</w:t>
      </w:r>
    </w:p>
    <w:p w:rsidR="00F52E5D" w:rsidRPr="00F52E5D" w:rsidRDefault="00F52E5D" w:rsidP="00F52E5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F52E5D">
        <w:rPr>
          <w:sz w:val="32"/>
          <w:szCs w:val="32"/>
        </w:rPr>
        <w:t>немедленно сообщить о звонке в  органы внутренних дел на телефон «102» или Единую дежурную-диспетчерскую службу «112»;</w:t>
      </w:r>
    </w:p>
    <w:p w:rsidR="00F52E5D" w:rsidRPr="00F52E5D" w:rsidRDefault="00F52E5D" w:rsidP="00F52E5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F52E5D">
        <w:rPr>
          <w:sz w:val="32"/>
          <w:szCs w:val="32"/>
        </w:rPr>
        <w:t>в дальнейшем действовать по указанию прибывших сотрудников правоохранительных органов.</w:t>
      </w:r>
    </w:p>
    <w:p w:rsidR="00F52E5D" w:rsidRPr="00F52E5D" w:rsidRDefault="00F52E5D" w:rsidP="00F52E5D">
      <w:pPr>
        <w:ind w:firstLine="708"/>
        <w:jc w:val="both"/>
        <w:rPr>
          <w:b/>
          <w:sz w:val="32"/>
          <w:szCs w:val="32"/>
        </w:rPr>
      </w:pPr>
      <w:r w:rsidRPr="00F52E5D">
        <w:rPr>
          <w:b/>
          <w:sz w:val="32"/>
          <w:szCs w:val="32"/>
        </w:rPr>
        <w:t>3. В случае совершения акта терроризма на территории учебного заведения, необходимо:</w:t>
      </w:r>
    </w:p>
    <w:p w:rsidR="00F52E5D" w:rsidRPr="00F52E5D" w:rsidRDefault="00F52E5D" w:rsidP="00F52E5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F52E5D">
        <w:rPr>
          <w:sz w:val="32"/>
          <w:szCs w:val="32"/>
        </w:rPr>
        <w:t>сообщить о случившемся в  органы внутренних дел на телефон «102» или Единую дежурную-диспетчерскую службу «112»;</w:t>
      </w:r>
    </w:p>
    <w:p w:rsidR="00F52E5D" w:rsidRPr="00F52E5D" w:rsidRDefault="00F52E5D" w:rsidP="00F52E5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F52E5D">
        <w:rPr>
          <w:sz w:val="32"/>
          <w:szCs w:val="32"/>
        </w:rPr>
        <w:t>совместно с сотрудниками ОВД и ЧС эвакуировать на безопасное расстояние детей и сотрудников  учебного учреждения;</w:t>
      </w:r>
    </w:p>
    <w:p w:rsidR="00F52E5D" w:rsidRPr="00F52E5D" w:rsidRDefault="00F52E5D" w:rsidP="00F52E5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F52E5D">
        <w:rPr>
          <w:sz w:val="32"/>
          <w:szCs w:val="32"/>
        </w:rPr>
        <w:t>обеспечить присутствие очевидцев до прибытия оперативно-следственной группы;</w:t>
      </w:r>
    </w:p>
    <w:p w:rsidR="00F52E5D" w:rsidRPr="00F52E5D" w:rsidRDefault="00F52E5D" w:rsidP="00F52E5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F52E5D">
        <w:rPr>
          <w:sz w:val="32"/>
          <w:szCs w:val="32"/>
        </w:rPr>
        <w:t>детям необходимо соблюдать спокойствие, выходить из помещения строго в соответствии с указаниями педагогов;</w:t>
      </w:r>
    </w:p>
    <w:p w:rsidR="00F52E5D" w:rsidRPr="00F52E5D" w:rsidRDefault="00F52E5D" w:rsidP="00F52E5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F52E5D">
        <w:rPr>
          <w:sz w:val="32"/>
          <w:szCs w:val="32"/>
        </w:rPr>
        <w:t>в дальнейшем действовать по указанию прибывших сотрудников правоохранительных органов.</w:t>
      </w:r>
    </w:p>
    <w:p w:rsidR="00F52E5D" w:rsidRPr="00F52E5D" w:rsidRDefault="00F52E5D" w:rsidP="00F52E5D">
      <w:pPr>
        <w:jc w:val="both"/>
        <w:rPr>
          <w:b/>
          <w:sz w:val="32"/>
          <w:szCs w:val="32"/>
        </w:rPr>
      </w:pPr>
      <w:r w:rsidRPr="00F52E5D">
        <w:rPr>
          <w:sz w:val="32"/>
          <w:szCs w:val="32"/>
        </w:rPr>
        <w:tab/>
      </w:r>
      <w:r w:rsidRPr="00F52E5D">
        <w:rPr>
          <w:b/>
          <w:sz w:val="32"/>
          <w:szCs w:val="32"/>
        </w:rPr>
        <w:t>4. В случае нападения на учебное заведение, необходимо:</w:t>
      </w:r>
    </w:p>
    <w:p w:rsidR="00F52E5D" w:rsidRPr="00F52E5D" w:rsidRDefault="00F52E5D" w:rsidP="00F52E5D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32"/>
          <w:szCs w:val="32"/>
        </w:rPr>
      </w:pPr>
      <w:r w:rsidRPr="00F52E5D">
        <w:rPr>
          <w:sz w:val="32"/>
          <w:szCs w:val="32"/>
        </w:rPr>
        <w:t>оповестить сотрудников учреждения;</w:t>
      </w:r>
    </w:p>
    <w:p w:rsidR="00F52E5D" w:rsidRPr="00F52E5D" w:rsidRDefault="00F52E5D" w:rsidP="00F52E5D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32"/>
          <w:szCs w:val="32"/>
        </w:rPr>
      </w:pPr>
      <w:r w:rsidRPr="00F52E5D">
        <w:rPr>
          <w:sz w:val="32"/>
          <w:szCs w:val="32"/>
        </w:rPr>
        <w:t>сообщить о случившемся в  органы внутренних дел на телефон «102» или Единую дежурную-диспетчерскую службу «112»;</w:t>
      </w:r>
    </w:p>
    <w:p w:rsidR="00E93EE4" w:rsidRDefault="00F52E5D" w:rsidP="00E93EE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32"/>
          <w:szCs w:val="32"/>
        </w:rPr>
      </w:pPr>
      <w:r w:rsidRPr="00F52E5D">
        <w:rPr>
          <w:sz w:val="32"/>
          <w:szCs w:val="32"/>
        </w:rPr>
        <w:t>принять меры по укрытию детей и сотрудников учреждения в безопасное место;</w:t>
      </w:r>
    </w:p>
    <w:p w:rsidR="004512C3" w:rsidRDefault="00F52E5D" w:rsidP="00E93EE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32"/>
          <w:szCs w:val="32"/>
        </w:rPr>
      </w:pPr>
      <w:r w:rsidRPr="00E93EE4">
        <w:rPr>
          <w:sz w:val="32"/>
          <w:szCs w:val="32"/>
        </w:rPr>
        <w:t>в дальнейшем действовать по указанию прибывших сотрудников правоохранительных органов.</w:t>
      </w:r>
    </w:p>
    <w:p w:rsidR="00B207B1" w:rsidRPr="00947DD7" w:rsidRDefault="00B207B1" w:rsidP="00947DD7">
      <w:pPr>
        <w:tabs>
          <w:tab w:val="left" w:pos="1134"/>
        </w:tabs>
        <w:jc w:val="center"/>
        <w:rPr>
          <w:b/>
          <w:sz w:val="32"/>
          <w:szCs w:val="32"/>
        </w:rPr>
      </w:pPr>
      <w:r w:rsidRPr="00947DD7">
        <w:rPr>
          <w:b/>
          <w:sz w:val="32"/>
          <w:szCs w:val="32"/>
        </w:rPr>
        <w:t xml:space="preserve">"Терроризм </w:t>
      </w:r>
      <w:proofErr w:type="spellStart"/>
      <w:r w:rsidRPr="00947DD7">
        <w:rPr>
          <w:b/>
          <w:sz w:val="32"/>
          <w:szCs w:val="32"/>
        </w:rPr>
        <w:t>жасау</w:t>
      </w:r>
      <w:proofErr w:type="spellEnd"/>
      <w:r w:rsidRPr="00947DD7">
        <w:rPr>
          <w:b/>
          <w:sz w:val="32"/>
          <w:szCs w:val="32"/>
        </w:rPr>
        <w:t xml:space="preserve"> қаупі және жасалған </w:t>
      </w:r>
      <w:proofErr w:type="spellStart"/>
      <w:r w:rsidRPr="00947DD7">
        <w:rPr>
          <w:b/>
          <w:sz w:val="32"/>
          <w:szCs w:val="32"/>
        </w:rPr>
        <w:t>актісі</w:t>
      </w:r>
      <w:proofErr w:type="spellEnd"/>
      <w:r w:rsidRPr="00947DD7">
        <w:rPr>
          <w:b/>
          <w:sz w:val="32"/>
          <w:szCs w:val="32"/>
        </w:rPr>
        <w:t xml:space="preserve"> </w:t>
      </w:r>
      <w:proofErr w:type="spellStart"/>
      <w:r w:rsidRPr="00947DD7">
        <w:rPr>
          <w:b/>
          <w:sz w:val="32"/>
          <w:szCs w:val="32"/>
        </w:rPr>
        <w:t>кезіндегі</w:t>
      </w:r>
      <w:proofErr w:type="spellEnd"/>
      <w:r w:rsidRPr="00947DD7">
        <w:rPr>
          <w:b/>
          <w:sz w:val="32"/>
          <w:szCs w:val="32"/>
        </w:rPr>
        <w:t xml:space="preserve"> і</w:t>
      </w:r>
      <w:proofErr w:type="gramStart"/>
      <w:r w:rsidRPr="00947DD7">
        <w:rPr>
          <w:b/>
          <w:sz w:val="32"/>
          <w:szCs w:val="32"/>
        </w:rPr>
        <w:t>с-</w:t>
      </w:r>
      <w:proofErr w:type="gramEnd"/>
      <w:r w:rsidRPr="00947DD7">
        <w:rPr>
          <w:b/>
          <w:sz w:val="32"/>
          <w:szCs w:val="32"/>
        </w:rPr>
        <w:t>әрекеттер"тақырыбында дәріс</w:t>
      </w:r>
    </w:p>
    <w:p w:rsidR="00B207B1" w:rsidRPr="00947DD7" w:rsidRDefault="00B207B1" w:rsidP="00947DD7">
      <w:pPr>
        <w:numPr>
          <w:ilvl w:val="0"/>
          <w:numId w:val="3"/>
        </w:numPr>
        <w:tabs>
          <w:tab w:val="left" w:pos="1134"/>
        </w:tabs>
        <w:jc w:val="center"/>
        <w:rPr>
          <w:b/>
          <w:sz w:val="32"/>
          <w:szCs w:val="32"/>
        </w:rPr>
      </w:pPr>
    </w:p>
    <w:p w:rsidR="00B207B1" w:rsidRPr="00B207B1" w:rsidRDefault="00947DD7" w:rsidP="00947DD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B207B1" w:rsidRPr="00B207B1">
        <w:rPr>
          <w:sz w:val="32"/>
          <w:szCs w:val="32"/>
        </w:rPr>
        <w:t>Қ</w:t>
      </w:r>
      <w:proofErr w:type="gramStart"/>
      <w:r w:rsidR="00B207B1" w:rsidRPr="00B207B1">
        <w:rPr>
          <w:sz w:val="32"/>
          <w:szCs w:val="32"/>
        </w:rPr>
        <w:t>Р</w:t>
      </w:r>
      <w:proofErr w:type="gramEnd"/>
      <w:r w:rsidR="00B207B1" w:rsidRPr="00B207B1">
        <w:rPr>
          <w:sz w:val="32"/>
          <w:szCs w:val="32"/>
        </w:rPr>
        <w:t xml:space="preserve"> БҒМ 30.03.2022 жылғы №117 бұйрығымен </w:t>
      </w:r>
      <w:proofErr w:type="spellStart"/>
      <w:r w:rsidR="00B207B1" w:rsidRPr="00B207B1">
        <w:rPr>
          <w:sz w:val="32"/>
          <w:szCs w:val="32"/>
        </w:rPr>
        <w:t>техногендік</w:t>
      </w:r>
      <w:proofErr w:type="spellEnd"/>
      <w:r w:rsidR="00B207B1" w:rsidRPr="00B207B1">
        <w:rPr>
          <w:sz w:val="32"/>
          <w:szCs w:val="32"/>
        </w:rPr>
        <w:t xml:space="preserve"> сипаттағы төтенше жағдайлар туындаған және терроризм </w:t>
      </w:r>
      <w:proofErr w:type="spellStart"/>
      <w:r w:rsidR="00B207B1" w:rsidRPr="00B207B1">
        <w:rPr>
          <w:sz w:val="32"/>
          <w:szCs w:val="32"/>
        </w:rPr>
        <w:t>актісін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жасау</w:t>
      </w:r>
      <w:proofErr w:type="spellEnd"/>
      <w:r w:rsidR="00B207B1" w:rsidRPr="00B207B1">
        <w:rPr>
          <w:sz w:val="32"/>
          <w:szCs w:val="32"/>
        </w:rPr>
        <w:t xml:space="preserve"> қаупі төнген </w:t>
      </w:r>
      <w:proofErr w:type="spellStart"/>
      <w:r w:rsidR="00B207B1" w:rsidRPr="00B207B1">
        <w:rPr>
          <w:sz w:val="32"/>
          <w:szCs w:val="32"/>
        </w:rPr>
        <w:t>кезде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білім</w:t>
      </w:r>
      <w:proofErr w:type="spellEnd"/>
      <w:r w:rsidR="00B207B1" w:rsidRPr="00B207B1">
        <w:rPr>
          <w:sz w:val="32"/>
          <w:szCs w:val="32"/>
        </w:rPr>
        <w:t xml:space="preserve"> беру ұйымдары қызметкерлерінің, </w:t>
      </w:r>
      <w:proofErr w:type="spellStart"/>
      <w:r w:rsidR="00B207B1" w:rsidRPr="00B207B1">
        <w:rPr>
          <w:sz w:val="32"/>
          <w:szCs w:val="32"/>
        </w:rPr>
        <w:t>білім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алушылары</w:t>
      </w:r>
      <w:proofErr w:type="spellEnd"/>
      <w:r w:rsidR="00B207B1" w:rsidRPr="00B207B1">
        <w:rPr>
          <w:sz w:val="32"/>
          <w:szCs w:val="32"/>
        </w:rPr>
        <w:t xml:space="preserve"> мен тәрбиеленушілерінің іс-қимыл </w:t>
      </w:r>
      <w:proofErr w:type="spellStart"/>
      <w:r w:rsidR="00B207B1" w:rsidRPr="00B207B1">
        <w:rPr>
          <w:sz w:val="32"/>
          <w:szCs w:val="32"/>
        </w:rPr>
        <w:t>алгоритмі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бекітілді</w:t>
      </w:r>
      <w:proofErr w:type="spellEnd"/>
    </w:p>
    <w:p w:rsidR="00B207B1" w:rsidRPr="00B207B1" w:rsidRDefault="00947DD7" w:rsidP="00947DD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 w:rsidR="00B207B1" w:rsidRPr="00B207B1">
        <w:rPr>
          <w:sz w:val="32"/>
          <w:szCs w:val="32"/>
        </w:rPr>
        <w:t xml:space="preserve">Бұл алгоритмнің </w:t>
      </w:r>
      <w:r w:rsidR="00B207B1" w:rsidRPr="00632A87">
        <w:rPr>
          <w:b/>
          <w:sz w:val="32"/>
          <w:szCs w:val="32"/>
        </w:rPr>
        <w:t>мақсаты</w:t>
      </w:r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техногендік</w:t>
      </w:r>
      <w:proofErr w:type="spellEnd"/>
      <w:r w:rsidR="00B207B1" w:rsidRPr="00B207B1">
        <w:rPr>
          <w:sz w:val="32"/>
          <w:szCs w:val="32"/>
        </w:rPr>
        <w:t xml:space="preserve"> сипаттағы төтенше жағдайлар туындаған және терроризм </w:t>
      </w:r>
      <w:proofErr w:type="spellStart"/>
      <w:r w:rsidR="00B207B1" w:rsidRPr="00B207B1">
        <w:rPr>
          <w:sz w:val="32"/>
          <w:szCs w:val="32"/>
        </w:rPr>
        <w:t>актісін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жасау</w:t>
      </w:r>
      <w:proofErr w:type="spellEnd"/>
      <w:r w:rsidR="00B207B1" w:rsidRPr="00B207B1">
        <w:rPr>
          <w:sz w:val="32"/>
          <w:szCs w:val="32"/>
        </w:rPr>
        <w:t xml:space="preserve"> қаупі төнген жағдайларда </w:t>
      </w:r>
      <w:proofErr w:type="spellStart"/>
      <w:r w:rsidR="00B207B1" w:rsidRPr="00B207B1">
        <w:rPr>
          <w:sz w:val="32"/>
          <w:szCs w:val="32"/>
        </w:rPr>
        <w:t>білім</w:t>
      </w:r>
      <w:proofErr w:type="spellEnd"/>
      <w:r w:rsidR="00B207B1" w:rsidRPr="00B207B1">
        <w:rPr>
          <w:sz w:val="32"/>
          <w:szCs w:val="32"/>
        </w:rPr>
        <w:t xml:space="preserve"> беру ұйымдарының жұмыс </w:t>
      </w:r>
      <w:proofErr w:type="spellStart"/>
      <w:r w:rsidR="00B207B1" w:rsidRPr="00B207B1">
        <w:rPr>
          <w:sz w:val="32"/>
          <w:szCs w:val="32"/>
        </w:rPr>
        <w:t>істеуін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арттыру</w:t>
      </w:r>
      <w:proofErr w:type="spellEnd"/>
      <w:r w:rsidR="00B207B1" w:rsidRPr="00B207B1">
        <w:rPr>
          <w:sz w:val="32"/>
          <w:szCs w:val="32"/>
        </w:rPr>
        <w:t xml:space="preserve"> жөніндегі </w:t>
      </w:r>
      <w:proofErr w:type="spellStart"/>
      <w:r w:rsidR="00B207B1" w:rsidRPr="00B207B1">
        <w:rPr>
          <w:sz w:val="32"/>
          <w:szCs w:val="32"/>
        </w:rPr>
        <w:t>іс-шараларды</w:t>
      </w:r>
      <w:proofErr w:type="spellEnd"/>
      <w:r w:rsidR="00B207B1" w:rsidRPr="00B207B1">
        <w:rPr>
          <w:sz w:val="32"/>
          <w:szCs w:val="32"/>
        </w:rPr>
        <w:t xml:space="preserve"> басқару </w:t>
      </w:r>
      <w:proofErr w:type="spellStart"/>
      <w:r w:rsidR="00B207B1" w:rsidRPr="00B207B1">
        <w:rPr>
          <w:sz w:val="32"/>
          <w:szCs w:val="32"/>
        </w:rPr>
        <w:t>болып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табылады</w:t>
      </w:r>
      <w:proofErr w:type="spellEnd"/>
      <w:r w:rsidR="00B207B1" w:rsidRPr="00B207B1">
        <w:rPr>
          <w:sz w:val="32"/>
          <w:szCs w:val="32"/>
        </w:rPr>
        <w:t xml:space="preserve"> және олардың </w:t>
      </w:r>
      <w:proofErr w:type="spellStart"/>
      <w:r w:rsidR="00B207B1" w:rsidRPr="00B207B1">
        <w:rPr>
          <w:sz w:val="32"/>
          <w:szCs w:val="32"/>
        </w:rPr>
        <w:t>алдын</w:t>
      </w:r>
      <w:proofErr w:type="spellEnd"/>
      <w:r w:rsidR="00B207B1" w:rsidRPr="00B207B1">
        <w:rPr>
          <w:sz w:val="32"/>
          <w:szCs w:val="32"/>
        </w:rPr>
        <w:t xml:space="preserve"> алуға және жоюға бағытталған.</w:t>
      </w:r>
      <w:proofErr w:type="gramEnd"/>
    </w:p>
    <w:p w:rsidR="00947DD7" w:rsidRDefault="00947DD7" w:rsidP="00947DD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 w:rsidR="00B207B1" w:rsidRPr="00B207B1">
        <w:rPr>
          <w:sz w:val="32"/>
          <w:szCs w:val="32"/>
        </w:rPr>
        <w:t>Террористік</w:t>
      </w:r>
      <w:proofErr w:type="spellEnd"/>
      <w:r w:rsidR="00B207B1" w:rsidRPr="00B207B1">
        <w:rPr>
          <w:sz w:val="32"/>
          <w:szCs w:val="32"/>
        </w:rPr>
        <w:t xml:space="preserve"> қызметті ықтимал </w:t>
      </w:r>
      <w:proofErr w:type="spellStart"/>
      <w:r w:rsidR="00B207B1" w:rsidRPr="00B207B1">
        <w:rPr>
          <w:sz w:val="32"/>
          <w:szCs w:val="32"/>
        </w:rPr>
        <w:t>дайындау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gramStart"/>
      <w:r w:rsidR="00B207B1" w:rsidRPr="00B207B1">
        <w:rPr>
          <w:sz w:val="32"/>
          <w:szCs w:val="32"/>
        </w:rPr>
        <w:t>мен ж</w:t>
      </w:r>
      <w:proofErr w:type="gramEnd"/>
      <w:r w:rsidR="00B207B1" w:rsidRPr="00B207B1">
        <w:rPr>
          <w:sz w:val="32"/>
          <w:szCs w:val="32"/>
        </w:rPr>
        <w:t xml:space="preserve">үзеге асырудың </w:t>
      </w:r>
      <w:proofErr w:type="spellStart"/>
      <w:r w:rsidR="00B207B1" w:rsidRPr="00632A87">
        <w:rPr>
          <w:b/>
          <w:sz w:val="32"/>
          <w:szCs w:val="32"/>
        </w:rPr>
        <w:t>негізгі</w:t>
      </w:r>
      <w:proofErr w:type="spellEnd"/>
      <w:r w:rsidR="00B207B1" w:rsidRPr="00632A87">
        <w:rPr>
          <w:b/>
          <w:sz w:val="32"/>
          <w:szCs w:val="32"/>
        </w:rPr>
        <w:t xml:space="preserve"> </w:t>
      </w:r>
      <w:proofErr w:type="spellStart"/>
      <w:r w:rsidR="00B207B1" w:rsidRPr="00632A87">
        <w:rPr>
          <w:b/>
          <w:sz w:val="32"/>
          <w:szCs w:val="32"/>
        </w:rPr>
        <w:t>бел</w:t>
      </w:r>
      <w:r w:rsidRPr="00632A87">
        <w:rPr>
          <w:b/>
          <w:sz w:val="32"/>
          <w:szCs w:val="32"/>
        </w:rPr>
        <w:t>гілері</w:t>
      </w:r>
      <w:proofErr w:type="spellEnd"/>
      <w:r>
        <w:rPr>
          <w:sz w:val="32"/>
          <w:szCs w:val="32"/>
        </w:rPr>
        <w:t>:</w:t>
      </w:r>
    </w:p>
    <w:p w:rsidR="00947DD7" w:rsidRDefault="00947DD7" w:rsidP="00947DD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r w:rsidR="00B207B1" w:rsidRPr="00B207B1">
        <w:rPr>
          <w:sz w:val="32"/>
          <w:szCs w:val="32"/>
        </w:rPr>
        <w:t>міне</w:t>
      </w:r>
      <w:proofErr w:type="gramStart"/>
      <w:r w:rsidR="00B207B1" w:rsidRPr="00B207B1">
        <w:rPr>
          <w:sz w:val="32"/>
          <w:szCs w:val="32"/>
        </w:rPr>
        <w:t>з-</w:t>
      </w:r>
      <w:proofErr w:type="gramEnd"/>
      <w:r w:rsidR="00B207B1" w:rsidRPr="00B207B1">
        <w:rPr>
          <w:sz w:val="32"/>
          <w:szCs w:val="32"/>
        </w:rPr>
        <w:t xml:space="preserve">құлқында ықтимал </w:t>
      </w:r>
      <w:proofErr w:type="spellStart"/>
      <w:r w:rsidR="00B207B1" w:rsidRPr="00B207B1">
        <w:rPr>
          <w:sz w:val="32"/>
          <w:szCs w:val="32"/>
        </w:rPr>
        <w:t>террористік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шабуыл</w:t>
      </w:r>
      <w:proofErr w:type="spellEnd"/>
      <w:r w:rsidR="00B207B1" w:rsidRPr="00B207B1">
        <w:rPr>
          <w:sz w:val="32"/>
          <w:szCs w:val="32"/>
        </w:rPr>
        <w:t xml:space="preserve"> объектісінің жақын ортасындағы жағдайды </w:t>
      </w:r>
      <w:proofErr w:type="spellStart"/>
      <w:r w:rsidR="00B207B1" w:rsidRPr="00B207B1">
        <w:rPr>
          <w:sz w:val="32"/>
          <w:szCs w:val="32"/>
        </w:rPr>
        <w:t>зерделеу</w:t>
      </w:r>
      <w:proofErr w:type="spellEnd"/>
      <w:r w:rsidR="00B207B1" w:rsidRPr="00B207B1">
        <w:rPr>
          <w:sz w:val="32"/>
          <w:szCs w:val="32"/>
        </w:rPr>
        <w:t xml:space="preserve">, оның қызметіндегі </w:t>
      </w:r>
      <w:proofErr w:type="spellStart"/>
      <w:r w:rsidR="00B207B1" w:rsidRPr="00B207B1">
        <w:rPr>
          <w:sz w:val="32"/>
          <w:szCs w:val="32"/>
        </w:rPr>
        <w:t>белгілі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бір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аспектілерге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деген</w:t>
      </w:r>
      <w:proofErr w:type="spellEnd"/>
      <w:r w:rsidR="00B207B1" w:rsidRPr="00B207B1">
        <w:rPr>
          <w:sz w:val="32"/>
          <w:szCs w:val="32"/>
        </w:rPr>
        <w:t xml:space="preserve"> қызығушылықтың жоғарылауы </w:t>
      </w:r>
      <w:proofErr w:type="spellStart"/>
      <w:r w:rsidR="00B207B1" w:rsidRPr="00B207B1">
        <w:rPr>
          <w:sz w:val="32"/>
          <w:szCs w:val="32"/>
        </w:rPr>
        <w:t>немесе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жеткіліксіз</w:t>
      </w:r>
      <w:proofErr w:type="spellEnd"/>
      <w:r w:rsidR="00B207B1" w:rsidRPr="00B207B1">
        <w:rPr>
          <w:sz w:val="32"/>
          <w:szCs w:val="32"/>
        </w:rPr>
        <w:t xml:space="preserve"> уәждем</w:t>
      </w:r>
      <w:r>
        <w:rPr>
          <w:sz w:val="32"/>
          <w:szCs w:val="32"/>
        </w:rPr>
        <w:t xml:space="preserve">есі бар адамдардың </w:t>
      </w:r>
      <w:proofErr w:type="spellStart"/>
      <w:r>
        <w:rPr>
          <w:sz w:val="32"/>
          <w:szCs w:val="32"/>
        </w:rPr>
        <w:t>пайда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болуы</w:t>
      </w:r>
      <w:proofErr w:type="spellEnd"/>
      <w:r>
        <w:rPr>
          <w:sz w:val="32"/>
          <w:szCs w:val="32"/>
        </w:rPr>
        <w:t>;</w:t>
      </w:r>
    </w:p>
    <w:p w:rsidR="00947DD7" w:rsidRDefault="00947DD7" w:rsidP="00947DD7">
      <w:pPr>
        <w:tabs>
          <w:tab w:val="left" w:pos="709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B207B1" w:rsidRPr="00B207B1">
        <w:rPr>
          <w:sz w:val="32"/>
          <w:szCs w:val="32"/>
        </w:rPr>
        <w:t xml:space="preserve">- таңдалған </w:t>
      </w:r>
      <w:proofErr w:type="spellStart"/>
      <w:r w:rsidR="00B207B1" w:rsidRPr="00B207B1">
        <w:rPr>
          <w:sz w:val="32"/>
          <w:szCs w:val="32"/>
        </w:rPr>
        <w:t>объектілерде</w:t>
      </w:r>
      <w:proofErr w:type="spellEnd"/>
      <w:r w:rsidR="00B207B1" w:rsidRPr="00B207B1">
        <w:rPr>
          <w:sz w:val="32"/>
          <w:szCs w:val="32"/>
        </w:rPr>
        <w:t xml:space="preserve"> күдікті тұлғалардың </w:t>
      </w:r>
      <w:proofErr w:type="spellStart"/>
      <w:r w:rsidR="00B207B1" w:rsidRPr="00B207B1">
        <w:rPr>
          <w:sz w:val="32"/>
          <w:szCs w:val="32"/>
        </w:rPr>
        <w:t>бірнеше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рет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пайда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болуы</w:t>
      </w:r>
      <w:proofErr w:type="spellEnd"/>
      <w:r w:rsidR="00B207B1" w:rsidRPr="00B207B1">
        <w:rPr>
          <w:sz w:val="32"/>
          <w:szCs w:val="32"/>
        </w:rPr>
        <w:t xml:space="preserve"> және олардың фот</w:t>
      </w:r>
      <w:r>
        <w:rPr>
          <w:sz w:val="32"/>
          <w:szCs w:val="32"/>
        </w:rPr>
        <w:t>о және бейнетүсі</w:t>
      </w: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>ілім жүргізуі;</w:t>
      </w:r>
    </w:p>
    <w:p w:rsidR="00947DD7" w:rsidRDefault="00947DD7" w:rsidP="00947DD7">
      <w:pPr>
        <w:tabs>
          <w:tab w:val="left" w:pos="709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B207B1" w:rsidRPr="00B207B1">
        <w:rPr>
          <w:sz w:val="32"/>
          <w:szCs w:val="32"/>
        </w:rPr>
        <w:t xml:space="preserve">- </w:t>
      </w:r>
      <w:proofErr w:type="spellStart"/>
      <w:r w:rsidR="00B207B1" w:rsidRPr="00B207B1">
        <w:rPr>
          <w:sz w:val="32"/>
          <w:szCs w:val="32"/>
        </w:rPr>
        <w:t>персоналмен</w:t>
      </w:r>
      <w:proofErr w:type="spellEnd"/>
      <w:r w:rsidR="00B207B1" w:rsidRPr="00B207B1">
        <w:rPr>
          <w:sz w:val="32"/>
          <w:szCs w:val="32"/>
        </w:rPr>
        <w:t xml:space="preserve"> және объектінің қауіпсіздігін қамтамасыз </w:t>
      </w:r>
      <w:proofErr w:type="spellStart"/>
      <w:r w:rsidR="00B207B1" w:rsidRPr="00B207B1">
        <w:rPr>
          <w:sz w:val="32"/>
          <w:szCs w:val="32"/>
        </w:rPr>
        <w:t>ететін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адамдармен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негізсіз</w:t>
      </w:r>
      <w:proofErr w:type="spellEnd"/>
      <w:r w:rsidR="00B207B1" w:rsidRPr="00B207B1">
        <w:rPr>
          <w:sz w:val="32"/>
          <w:szCs w:val="32"/>
        </w:rPr>
        <w:t xml:space="preserve"> байланысқа түсу, </w:t>
      </w:r>
      <w:proofErr w:type="spellStart"/>
      <w:r w:rsidR="00B207B1" w:rsidRPr="00B207B1">
        <w:rPr>
          <w:sz w:val="32"/>
          <w:szCs w:val="32"/>
        </w:rPr>
        <w:t>олардан</w:t>
      </w:r>
      <w:proofErr w:type="spellEnd"/>
      <w:r w:rsidR="00B207B1" w:rsidRPr="00B207B1">
        <w:rPr>
          <w:sz w:val="32"/>
          <w:szCs w:val="32"/>
        </w:rPr>
        <w:t xml:space="preserve"> жұмыс </w:t>
      </w:r>
      <w:proofErr w:type="spellStart"/>
      <w:r w:rsidR="00B207B1" w:rsidRPr="00B207B1">
        <w:rPr>
          <w:sz w:val="32"/>
          <w:szCs w:val="32"/>
        </w:rPr>
        <w:t>режимін</w:t>
      </w:r>
      <w:proofErr w:type="spellEnd"/>
      <w:r w:rsidR="00B207B1" w:rsidRPr="00B207B1">
        <w:rPr>
          <w:sz w:val="32"/>
          <w:szCs w:val="32"/>
        </w:rPr>
        <w:t xml:space="preserve">, қол </w:t>
      </w:r>
      <w:proofErr w:type="spellStart"/>
      <w:r w:rsidR="00B207B1" w:rsidRPr="00B207B1">
        <w:rPr>
          <w:sz w:val="32"/>
          <w:szCs w:val="32"/>
        </w:rPr>
        <w:t>жеткізу</w:t>
      </w:r>
      <w:proofErr w:type="spellEnd"/>
      <w:r w:rsidR="00B207B1" w:rsidRPr="00B207B1">
        <w:rPr>
          <w:sz w:val="32"/>
          <w:szCs w:val="32"/>
        </w:rPr>
        <w:t xml:space="preserve"> тәртібін, қауіпсіздікті қам</w:t>
      </w:r>
      <w:r>
        <w:rPr>
          <w:sz w:val="32"/>
          <w:szCs w:val="32"/>
        </w:rPr>
        <w:t xml:space="preserve">тамасыз </w:t>
      </w:r>
      <w:proofErr w:type="spellStart"/>
      <w:r>
        <w:rPr>
          <w:sz w:val="32"/>
          <w:szCs w:val="32"/>
        </w:rPr>
        <w:t>етуді</w:t>
      </w:r>
      <w:proofErr w:type="spellEnd"/>
      <w:r>
        <w:rPr>
          <w:sz w:val="32"/>
          <w:szCs w:val="32"/>
        </w:rPr>
        <w:t xml:space="preserve"> шығару;</w:t>
      </w:r>
    </w:p>
    <w:p w:rsidR="00947DD7" w:rsidRDefault="00947DD7" w:rsidP="00947DD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B207B1" w:rsidRPr="00B207B1">
        <w:rPr>
          <w:sz w:val="32"/>
          <w:szCs w:val="32"/>
        </w:rPr>
        <w:t>- жертөлелер мен шатырларға техникалық қызмет көрсету</w:t>
      </w:r>
      <w:r>
        <w:rPr>
          <w:sz w:val="32"/>
          <w:szCs w:val="32"/>
        </w:rPr>
        <w:t xml:space="preserve">ге қатысы жоқ адамдардың </w:t>
      </w:r>
      <w:proofErr w:type="spellStart"/>
      <w:r>
        <w:rPr>
          <w:sz w:val="32"/>
          <w:szCs w:val="32"/>
        </w:rPr>
        <w:t>кіруі</w:t>
      </w:r>
      <w:proofErr w:type="spellEnd"/>
      <w:r>
        <w:rPr>
          <w:sz w:val="32"/>
          <w:szCs w:val="32"/>
        </w:rPr>
        <w:t>;</w:t>
      </w:r>
    </w:p>
    <w:p w:rsidR="00947DD7" w:rsidRDefault="00947DD7" w:rsidP="00947DD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B207B1" w:rsidRPr="00B207B1">
        <w:rPr>
          <w:sz w:val="32"/>
          <w:szCs w:val="32"/>
        </w:rPr>
        <w:t xml:space="preserve">- объектінің ғимаратына </w:t>
      </w:r>
      <w:proofErr w:type="spellStart"/>
      <w:r w:rsidR="00B207B1" w:rsidRPr="00B207B1">
        <w:rPr>
          <w:sz w:val="32"/>
          <w:szCs w:val="32"/>
        </w:rPr>
        <w:t>кіре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берісте</w:t>
      </w:r>
      <w:proofErr w:type="spellEnd"/>
      <w:r w:rsidR="00B207B1" w:rsidRPr="00B207B1">
        <w:rPr>
          <w:sz w:val="32"/>
          <w:szCs w:val="32"/>
        </w:rPr>
        <w:t xml:space="preserve"> күзетпен </w:t>
      </w:r>
      <w:proofErr w:type="spellStart"/>
      <w:r w:rsidR="00B207B1" w:rsidRPr="00B207B1">
        <w:rPr>
          <w:sz w:val="32"/>
          <w:szCs w:val="32"/>
        </w:rPr>
        <w:t>тексерілуі</w:t>
      </w:r>
      <w:proofErr w:type="spellEnd"/>
      <w:r w:rsidR="00B207B1" w:rsidRPr="00B207B1">
        <w:rPr>
          <w:sz w:val="32"/>
          <w:szCs w:val="32"/>
        </w:rPr>
        <w:t xml:space="preserve"> ұсынушының </w:t>
      </w:r>
      <w:proofErr w:type="spellStart"/>
      <w:r w:rsidR="00B207B1" w:rsidRPr="00B207B1">
        <w:rPr>
          <w:sz w:val="32"/>
          <w:szCs w:val="32"/>
        </w:rPr>
        <w:t>жеке</w:t>
      </w:r>
      <w:proofErr w:type="spellEnd"/>
      <w:r w:rsidR="00B207B1" w:rsidRPr="00B207B1">
        <w:rPr>
          <w:sz w:val="32"/>
          <w:szCs w:val="32"/>
        </w:rPr>
        <w:t xml:space="preserve"> басы </w:t>
      </w:r>
      <w:proofErr w:type="spellStart"/>
      <w:r w:rsidR="00B207B1" w:rsidRPr="00B207B1">
        <w:rPr>
          <w:sz w:val="32"/>
          <w:szCs w:val="32"/>
        </w:rPr>
        <w:t>туралы</w:t>
      </w:r>
      <w:proofErr w:type="spellEnd"/>
      <w:r w:rsidR="00B207B1" w:rsidRPr="00B207B1">
        <w:rPr>
          <w:sz w:val="32"/>
          <w:szCs w:val="32"/>
        </w:rPr>
        <w:t xml:space="preserve"> ақпарат </w:t>
      </w:r>
      <w:proofErr w:type="spellStart"/>
      <w:r w:rsidR="00B207B1" w:rsidRPr="00B207B1">
        <w:rPr>
          <w:sz w:val="32"/>
          <w:szCs w:val="32"/>
        </w:rPr>
        <w:t>бермейтін</w:t>
      </w:r>
      <w:proofErr w:type="spellEnd"/>
      <w:r w:rsidR="00B207B1" w:rsidRPr="00B207B1">
        <w:rPr>
          <w:sz w:val="32"/>
          <w:szCs w:val="32"/>
        </w:rPr>
        <w:t xml:space="preserve"> бөгде </w:t>
      </w:r>
      <w:proofErr w:type="spellStart"/>
      <w:r w:rsidR="00B207B1" w:rsidRPr="00B207B1">
        <w:rPr>
          <w:sz w:val="32"/>
          <w:szCs w:val="32"/>
        </w:rPr>
        <w:t>келушілерде</w:t>
      </w:r>
      <w:proofErr w:type="spellEnd"/>
      <w:r w:rsidR="00B207B1" w:rsidRPr="00B207B1">
        <w:rPr>
          <w:sz w:val="32"/>
          <w:szCs w:val="32"/>
        </w:rPr>
        <w:t xml:space="preserve"> (күдік туғызатын </w:t>
      </w:r>
      <w:proofErr w:type="spellStart"/>
      <w:r w:rsidR="00B207B1" w:rsidRPr="00B207B1">
        <w:rPr>
          <w:sz w:val="32"/>
          <w:szCs w:val="32"/>
        </w:rPr>
        <w:t>адамдарда</w:t>
      </w:r>
      <w:proofErr w:type="spellEnd"/>
      <w:r w:rsidR="00B207B1" w:rsidRPr="00B207B1">
        <w:rPr>
          <w:sz w:val="32"/>
          <w:szCs w:val="32"/>
        </w:rPr>
        <w:t xml:space="preserve">) </w:t>
      </w:r>
      <w:r>
        <w:rPr>
          <w:sz w:val="32"/>
          <w:szCs w:val="32"/>
        </w:rPr>
        <w:t xml:space="preserve">құжаттардың </w:t>
      </w:r>
      <w:proofErr w:type="spellStart"/>
      <w:r>
        <w:rPr>
          <w:sz w:val="32"/>
          <w:szCs w:val="32"/>
        </w:rPr>
        <w:t>болуы</w:t>
      </w:r>
      <w:proofErr w:type="spellEnd"/>
      <w:r>
        <w:rPr>
          <w:sz w:val="32"/>
          <w:szCs w:val="32"/>
        </w:rPr>
        <w:t>;</w:t>
      </w:r>
    </w:p>
    <w:p w:rsidR="00947DD7" w:rsidRDefault="00947DD7" w:rsidP="00947DD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B207B1" w:rsidRPr="00B207B1">
        <w:rPr>
          <w:sz w:val="32"/>
          <w:szCs w:val="32"/>
        </w:rPr>
        <w:t>- жалған ақпарат объектісінің әкімшіліг</w:t>
      </w:r>
      <w:r>
        <w:rPr>
          <w:sz w:val="32"/>
          <w:szCs w:val="32"/>
        </w:rPr>
        <w:t xml:space="preserve">і мен қызметкерлеріне </w:t>
      </w:r>
      <w:proofErr w:type="spellStart"/>
      <w:r>
        <w:rPr>
          <w:sz w:val="32"/>
          <w:szCs w:val="32"/>
        </w:rPr>
        <w:t>хабарлау</w:t>
      </w:r>
      <w:proofErr w:type="spellEnd"/>
      <w:r>
        <w:rPr>
          <w:sz w:val="32"/>
          <w:szCs w:val="32"/>
        </w:rPr>
        <w:t>.</w:t>
      </w:r>
    </w:p>
    <w:p w:rsidR="00B207B1" w:rsidRPr="00B207B1" w:rsidRDefault="00947DD7" w:rsidP="00947DD7">
      <w:pPr>
        <w:tabs>
          <w:tab w:val="left" w:pos="709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 w:rsidR="00B207B1" w:rsidRPr="00B207B1">
        <w:rPr>
          <w:sz w:val="32"/>
          <w:szCs w:val="32"/>
        </w:rPr>
        <w:t>Білім</w:t>
      </w:r>
      <w:proofErr w:type="spellEnd"/>
      <w:r w:rsidR="00B207B1" w:rsidRPr="00B207B1">
        <w:rPr>
          <w:sz w:val="32"/>
          <w:szCs w:val="32"/>
        </w:rPr>
        <w:t xml:space="preserve"> беру ұйымдарында терроризм </w:t>
      </w:r>
      <w:proofErr w:type="spellStart"/>
      <w:r w:rsidR="00B207B1" w:rsidRPr="00B207B1">
        <w:rPr>
          <w:sz w:val="32"/>
          <w:szCs w:val="32"/>
        </w:rPr>
        <w:t>актісін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жасау</w:t>
      </w:r>
      <w:proofErr w:type="spellEnd"/>
      <w:r w:rsidR="00B207B1" w:rsidRPr="00B207B1">
        <w:rPr>
          <w:sz w:val="32"/>
          <w:szCs w:val="32"/>
        </w:rPr>
        <w:t xml:space="preserve"> қаупі туындаған </w:t>
      </w:r>
      <w:proofErr w:type="spellStart"/>
      <w:r w:rsidR="00B207B1" w:rsidRPr="00B207B1">
        <w:rPr>
          <w:sz w:val="32"/>
          <w:szCs w:val="32"/>
        </w:rPr>
        <w:t>кезде</w:t>
      </w:r>
      <w:proofErr w:type="spellEnd"/>
      <w:r w:rsidR="00B207B1" w:rsidRPr="00B207B1">
        <w:rPr>
          <w:sz w:val="32"/>
          <w:szCs w:val="32"/>
        </w:rPr>
        <w:t xml:space="preserve"> шұғыл іс-қимылдарды қабылдау үшін </w:t>
      </w:r>
      <w:proofErr w:type="spellStart"/>
      <w:r w:rsidR="00B207B1" w:rsidRPr="00632A87">
        <w:rPr>
          <w:b/>
          <w:sz w:val="32"/>
          <w:szCs w:val="32"/>
        </w:rPr>
        <w:t>негіз</w:t>
      </w:r>
      <w:proofErr w:type="spellEnd"/>
      <w:r w:rsidR="00B207B1" w:rsidRPr="00632A87">
        <w:rPr>
          <w:b/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болып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табылады</w:t>
      </w:r>
      <w:proofErr w:type="spellEnd"/>
      <w:r w:rsidR="00B207B1" w:rsidRPr="00B207B1">
        <w:rPr>
          <w:sz w:val="32"/>
          <w:szCs w:val="32"/>
        </w:rPr>
        <w:t>:</w:t>
      </w:r>
    </w:p>
    <w:p w:rsidR="00B207B1" w:rsidRPr="00B207B1" w:rsidRDefault="00947DD7" w:rsidP="00947DD7">
      <w:pPr>
        <w:tabs>
          <w:tab w:val="left" w:pos="426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207B1" w:rsidRPr="00B207B1">
        <w:rPr>
          <w:sz w:val="32"/>
          <w:szCs w:val="32"/>
        </w:rPr>
        <w:t xml:space="preserve">- күдікті пәнді қызметкерлердің, педагогтардың, </w:t>
      </w:r>
      <w:proofErr w:type="spellStart"/>
      <w:r w:rsidR="00B207B1" w:rsidRPr="00B207B1">
        <w:rPr>
          <w:sz w:val="32"/>
          <w:szCs w:val="32"/>
        </w:rPr>
        <w:t>білім</w:t>
      </w:r>
      <w:proofErr w:type="spellEnd"/>
      <w:r w:rsidR="00B207B1" w:rsidRPr="00B207B1">
        <w:rPr>
          <w:sz w:val="32"/>
          <w:szCs w:val="32"/>
        </w:rPr>
        <w:t xml:space="preserve"> алушылардың </w:t>
      </w:r>
      <w:proofErr w:type="spellStart"/>
      <w:r w:rsidR="00B207B1" w:rsidRPr="00B207B1">
        <w:rPr>
          <w:sz w:val="32"/>
          <w:szCs w:val="32"/>
        </w:rPr>
        <w:t>немесе</w:t>
      </w:r>
      <w:proofErr w:type="spellEnd"/>
      <w:r w:rsidR="00B207B1" w:rsidRPr="00B207B1">
        <w:rPr>
          <w:sz w:val="32"/>
          <w:szCs w:val="32"/>
        </w:rPr>
        <w:t xml:space="preserve"> тәрбиеленушілердің біреуінің анықтауы;</w:t>
      </w:r>
    </w:p>
    <w:p w:rsidR="00947DD7" w:rsidRDefault="00947DD7" w:rsidP="00947DD7">
      <w:pPr>
        <w:tabs>
          <w:tab w:val="left" w:pos="709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B207B1" w:rsidRPr="00B207B1">
        <w:rPr>
          <w:sz w:val="32"/>
          <w:szCs w:val="32"/>
        </w:rPr>
        <w:t xml:space="preserve">- </w:t>
      </w:r>
      <w:proofErr w:type="spellStart"/>
      <w:r w:rsidR="00B207B1" w:rsidRPr="00B207B1">
        <w:rPr>
          <w:sz w:val="32"/>
          <w:szCs w:val="32"/>
        </w:rPr>
        <w:t>білім</w:t>
      </w:r>
      <w:proofErr w:type="spellEnd"/>
      <w:r w:rsidR="00B207B1" w:rsidRPr="00B207B1">
        <w:rPr>
          <w:sz w:val="32"/>
          <w:szCs w:val="32"/>
        </w:rPr>
        <w:t xml:space="preserve"> беру ұйымына телефон арқылы </w:t>
      </w:r>
      <w:proofErr w:type="spellStart"/>
      <w:r w:rsidR="00B207B1" w:rsidRPr="00B207B1">
        <w:rPr>
          <w:sz w:val="32"/>
          <w:szCs w:val="32"/>
        </w:rPr>
        <w:t>немесе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жазб</w:t>
      </w:r>
      <w:r>
        <w:rPr>
          <w:sz w:val="32"/>
          <w:szCs w:val="32"/>
        </w:rPr>
        <w:t>аша</w:t>
      </w:r>
      <w:proofErr w:type="spellEnd"/>
      <w:r>
        <w:rPr>
          <w:sz w:val="32"/>
          <w:szCs w:val="32"/>
        </w:rPr>
        <w:t xml:space="preserve"> түрде қауіп-қатердің түсуі;</w:t>
      </w:r>
    </w:p>
    <w:p w:rsidR="00947DD7" w:rsidRDefault="00947DD7" w:rsidP="00947DD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B207B1" w:rsidRPr="00B207B1">
        <w:rPr>
          <w:sz w:val="32"/>
          <w:szCs w:val="32"/>
        </w:rPr>
        <w:t xml:space="preserve">- </w:t>
      </w:r>
      <w:proofErr w:type="spellStart"/>
      <w:r w:rsidR="00B207B1" w:rsidRPr="00B207B1">
        <w:rPr>
          <w:sz w:val="32"/>
          <w:szCs w:val="32"/>
        </w:rPr>
        <w:t>білім</w:t>
      </w:r>
      <w:proofErr w:type="spellEnd"/>
      <w:r w:rsidR="00B207B1" w:rsidRPr="00B207B1">
        <w:rPr>
          <w:sz w:val="32"/>
          <w:szCs w:val="32"/>
        </w:rPr>
        <w:t xml:space="preserve"> беру ұйымының қызметкерлеріне, </w:t>
      </w:r>
      <w:proofErr w:type="spellStart"/>
      <w:r w:rsidR="00B207B1" w:rsidRPr="00B207B1">
        <w:rPr>
          <w:sz w:val="32"/>
          <w:szCs w:val="32"/>
        </w:rPr>
        <w:t>педагогтеріне</w:t>
      </w:r>
      <w:proofErr w:type="spellEnd"/>
      <w:r w:rsidR="00B207B1" w:rsidRPr="00B207B1">
        <w:rPr>
          <w:sz w:val="32"/>
          <w:szCs w:val="32"/>
        </w:rPr>
        <w:t xml:space="preserve">, </w:t>
      </w:r>
      <w:proofErr w:type="spellStart"/>
      <w:r w:rsidR="00B207B1" w:rsidRPr="00B207B1">
        <w:rPr>
          <w:sz w:val="32"/>
          <w:szCs w:val="32"/>
        </w:rPr>
        <w:t>білім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алушылары</w:t>
      </w:r>
      <w:proofErr w:type="spellEnd"/>
      <w:r w:rsidR="00B207B1" w:rsidRPr="00B207B1">
        <w:rPr>
          <w:sz w:val="32"/>
          <w:szCs w:val="32"/>
        </w:rPr>
        <w:t xml:space="preserve"> мен тәрбиеленушілеріне қарулы </w:t>
      </w:r>
      <w:proofErr w:type="spellStart"/>
      <w:r w:rsidR="00B207B1" w:rsidRPr="00B207B1">
        <w:rPr>
          <w:sz w:val="32"/>
          <w:szCs w:val="32"/>
        </w:rPr>
        <w:t>шабуыл</w:t>
      </w:r>
      <w:proofErr w:type="spellEnd"/>
      <w:r>
        <w:rPr>
          <w:sz w:val="32"/>
          <w:szCs w:val="32"/>
        </w:rPr>
        <w:t>;</w:t>
      </w:r>
    </w:p>
    <w:p w:rsidR="00947DD7" w:rsidRDefault="00947DD7" w:rsidP="00947DD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B207B1" w:rsidRPr="00B207B1">
        <w:rPr>
          <w:sz w:val="32"/>
          <w:szCs w:val="32"/>
        </w:rPr>
        <w:t xml:space="preserve">- террористердің қызметкерлерді, </w:t>
      </w:r>
      <w:proofErr w:type="spellStart"/>
      <w:r w:rsidR="00B207B1" w:rsidRPr="00B207B1">
        <w:rPr>
          <w:sz w:val="32"/>
          <w:szCs w:val="32"/>
        </w:rPr>
        <w:t>педагогтерді</w:t>
      </w:r>
      <w:proofErr w:type="spellEnd"/>
      <w:r w:rsidR="00B207B1" w:rsidRPr="00B207B1">
        <w:rPr>
          <w:sz w:val="32"/>
          <w:szCs w:val="32"/>
        </w:rPr>
        <w:t xml:space="preserve">, </w:t>
      </w:r>
      <w:proofErr w:type="spellStart"/>
      <w:r w:rsidR="00B207B1" w:rsidRPr="00B207B1">
        <w:rPr>
          <w:sz w:val="32"/>
          <w:szCs w:val="32"/>
        </w:rPr>
        <w:t>білім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алушылар</w:t>
      </w:r>
      <w:proofErr w:type="spellEnd"/>
      <w:r w:rsidR="00B207B1" w:rsidRPr="00B207B1">
        <w:rPr>
          <w:sz w:val="32"/>
          <w:szCs w:val="32"/>
        </w:rPr>
        <w:t xml:space="preserve"> мен тәрбиеленушілерді </w:t>
      </w:r>
      <w:proofErr w:type="spellStart"/>
      <w:r w:rsidR="00B207B1" w:rsidRPr="00B207B1">
        <w:rPr>
          <w:sz w:val="32"/>
          <w:szCs w:val="32"/>
        </w:rPr>
        <w:t>кепілге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алуы</w:t>
      </w:r>
      <w:proofErr w:type="spellEnd"/>
      <w:r w:rsidR="00B207B1" w:rsidRPr="00B207B1">
        <w:rPr>
          <w:sz w:val="32"/>
          <w:szCs w:val="32"/>
        </w:rPr>
        <w:t xml:space="preserve"> және/немесе ұйым ғим</w:t>
      </w:r>
      <w:r>
        <w:rPr>
          <w:sz w:val="32"/>
          <w:szCs w:val="32"/>
        </w:rPr>
        <w:t xml:space="preserve">аратында </w:t>
      </w:r>
      <w:proofErr w:type="spellStart"/>
      <w:r>
        <w:rPr>
          <w:sz w:val="32"/>
          <w:szCs w:val="32"/>
        </w:rPr>
        <w:t>немесе</w:t>
      </w:r>
      <w:proofErr w:type="spellEnd"/>
      <w:r>
        <w:rPr>
          <w:sz w:val="32"/>
          <w:szCs w:val="32"/>
        </w:rPr>
        <w:t xml:space="preserve"> оның аумағында;</w:t>
      </w:r>
    </w:p>
    <w:p w:rsidR="00B207B1" w:rsidRPr="00B207B1" w:rsidRDefault="00947DD7" w:rsidP="00947DD7">
      <w:pPr>
        <w:tabs>
          <w:tab w:val="left" w:pos="851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B207B1" w:rsidRPr="00B207B1">
        <w:rPr>
          <w:sz w:val="32"/>
          <w:szCs w:val="32"/>
        </w:rPr>
        <w:t xml:space="preserve">- </w:t>
      </w:r>
      <w:proofErr w:type="spellStart"/>
      <w:r w:rsidR="00B207B1" w:rsidRPr="00B207B1">
        <w:rPr>
          <w:sz w:val="32"/>
          <w:szCs w:val="32"/>
        </w:rPr>
        <w:t>білім</w:t>
      </w:r>
      <w:proofErr w:type="spellEnd"/>
      <w:r w:rsidR="00B207B1" w:rsidRPr="00B207B1">
        <w:rPr>
          <w:sz w:val="32"/>
          <w:szCs w:val="32"/>
        </w:rPr>
        <w:t xml:space="preserve"> беру ұйымына террористтің </w:t>
      </w:r>
      <w:proofErr w:type="spellStart"/>
      <w:r w:rsidR="00B207B1" w:rsidRPr="00B207B1">
        <w:rPr>
          <w:sz w:val="32"/>
          <w:szCs w:val="32"/>
        </w:rPr>
        <w:t>шабуылы</w:t>
      </w:r>
      <w:proofErr w:type="spellEnd"/>
      <w:r w:rsidR="00B207B1" w:rsidRPr="00B207B1">
        <w:rPr>
          <w:sz w:val="32"/>
          <w:szCs w:val="32"/>
        </w:rPr>
        <w:t>.</w:t>
      </w:r>
    </w:p>
    <w:p w:rsidR="00B207B1" w:rsidRPr="00B207B1" w:rsidRDefault="00B207B1" w:rsidP="00947DD7">
      <w:pPr>
        <w:ind w:firstLine="708"/>
        <w:jc w:val="both"/>
        <w:rPr>
          <w:sz w:val="32"/>
          <w:szCs w:val="32"/>
        </w:rPr>
      </w:pPr>
      <w:r w:rsidRPr="00B207B1">
        <w:rPr>
          <w:sz w:val="32"/>
          <w:szCs w:val="32"/>
        </w:rPr>
        <w:t xml:space="preserve">Көрсетілген жағдайларда </w:t>
      </w:r>
      <w:proofErr w:type="spellStart"/>
      <w:r w:rsidRPr="00B207B1">
        <w:rPr>
          <w:sz w:val="32"/>
          <w:szCs w:val="32"/>
        </w:rPr>
        <w:t>білім</w:t>
      </w:r>
      <w:proofErr w:type="spellEnd"/>
      <w:r w:rsidRPr="00B207B1">
        <w:rPr>
          <w:sz w:val="32"/>
          <w:szCs w:val="32"/>
        </w:rPr>
        <w:t xml:space="preserve"> беру ұйымының басшылығы </w:t>
      </w:r>
      <w:proofErr w:type="spellStart"/>
      <w:r w:rsidRPr="00B207B1">
        <w:rPr>
          <w:sz w:val="32"/>
          <w:szCs w:val="32"/>
        </w:rPr>
        <w:t>ішкі</w:t>
      </w:r>
      <w:proofErr w:type="spellEnd"/>
      <w:r w:rsidRPr="00B207B1">
        <w:rPr>
          <w:sz w:val="32"/>
          <w:szCs w:val="32"/>
        </w:rPr>
        <w:t xml:space="preserve"> </w:t>
      </w:r>
      <w:proofErr w:type="spellStart"/>
      <w:r w:rsidRPr="00B207B1">
        <w:rPr>
          <w:sz w:val="32"/>
          <w:szCs w:val="32"/>
        </w:rPr>
        <w:t>істер</w:t>
      </w:r>
      <w:proofErr w:type="spellEnd"/>
      <w:r w:rsidRPr="00B207B1">
        <w:rPr>
          <w:sz w:val="32"/>
          <w:szCs w:val="32"/>
        </w:rPr>
        <w:t xml:space="preserve"> органдарының "102" </w:t>
      </w:r>
      <w:proofErr w:type="spellStart"/>
      <w:r w:rsidRPr="00B207B1">
        <w:rPr>
          <w:sz w:val="32"/>
          <w:szCs w:val="32"/>
        </w:rPr>
        <w:t>арнасына</w:t>
      </w:r>
      <w:proofErr w:type="spellEnd"/>
      <w:r w:rsidRPr="00B207B1">
        <w:rPr>
          <w:sz w:val="32"/>
          <w:szCs w:val="32"/>
        </w:rPr>
        <w:t xml:space="preserve">, "112"бірыңғай </w:t>
      </w:r>
      <w:proofErr w:type="spellStart"/>
      <w:r w:rsidRPr="00B207B1">
        <w:rPr>
          <w:sz w:val="32"/>
          <w:szCs w:val="32"/>
        </w:rPr>
        <w:t>кезекші-диспетчерлік</w:t>
      </w:r>
      <w:proofErr w:type="spellEnd"/>
      <w:r w:rsidRPr="00B207B1">
        <w:rPr>
          <w:sz w:val="32"/>
          <w:szCs w:val="32"/>
        </w:rPr>
        <w:t xml:space="preserve"> қызметіне не болғандығы </w:t>
      </w:r>
      <w:proofErr w:type="spellStart"/>
      <w:r w:rsidRPr="00B207B1">
        <w:rPr>
          <w:sz w:val="32"/>
          <w:szCs w:val="32"/>
        </w:rPr>
        <w:t>туралы</w:t>
      </w:r>
      <w:proofErr w:type="spellEnd"/>
      <w:r w:rsidRPr="00B207B1">
        <w:rPr>
          <w:sz w:val="32"/>
          <w:szCs w:val="32"/>
        </w:rPr>
        <w:t xml:space="preserve"> </w:t>
      </w:r>
      <w:proofErr w:type="spellStart"/>
      <w:r w:rsidRPr="00B207B1">
        <w:rPr>
          <w:sz w:val="32"/>
          <w:szCs w:val="32"/>
        </w:rPr>
        <w:t>дереу</w:t>
      </w:r>
      <w:proofErr w:type="spellEnd"/>
      <w:r w:rsidRPr="00B207B1">
        <w:rPr>
          <w:sz w:val="32"/>
          <w:szCs w:val="32"/>
        </w:rPr>
        <w:t xml:space="preserve"> </w:t>
      </w:r>
      <w:proofErr w:type="spellStart"/>
      <w:r w:rsidRPr="00B207B1">
        <w:rPr>
          <w:sz w:val="32"/>
          <w:szCs w:val="32"/>
        </w:rPr>
        <w:t>хабарлайды</w:t>
      </w:r>
      <w:proofErr w:type="spellEnd"/>
      <w:r w:rsidRPr="00B207B1">
        <w:rPr>
          <w:sz w:val="32"/>
          <w:szCs w:val="32"/>
        </w:rPr>
        <w:t>.</w:t>
      </w:r>
    </w:p>
    <w:p w:rsidR="00B207B1" w:rsidRPr="00B207B1" w:rsidRDefault="00947DD7" w:rsidP="00947DD7">
      <w:pPr>
        <w:tabs>
          <w:tab w:val="left" w:pos="142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207B1" w:rsidRPr="00632A87">
        <w:rPr>
          <w:b/>
          <w:sz w:val="32"/>
          <w:szCs w:val="32"/>
        </w:rPr>
        <w:t xml:space="preserve">Күдікті </w:t>
      </w:r>
      <w:proofErr w:type="spellStart"/>
      <w:r w:rsidR="00B207B1" w:rsidRPr="00632A87">
        <w:rPr>
          <w:b/>
          <w:sz w:val="32"/>
          <w:szCs w:val="32"/>
        </w:rPr>
        <w:t>зат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деп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иесіз</w:t>
      </w:r>
      <w:proofErr w:type="spellEnd"/>
      <w:r w:rsidR="00B207B1" w:rsidRPr="00B207B1">
        <w:rPr>
          <w:sz w:val="32"/>
          <w:szCs w:val="32"/>
        </w:rPr>
        <w:t xml:space="preserve"> сөмке, сөмке, қорап, қорап, күдікті </w:t>
      </w:r>
      <w:proofErr w:type="spellStart"/>
      <w:r w:rsidR="00B207B1" w:rsidRPr="00B207B1">
        <w:rPr>
          <w:sz w:val="32"/>
          <w:szCs w:val="32"/>
        </w:rPr>
        <w:t>дыбыстар</w:t>
      </w:r>
      <w:proofErr w:type="spellEnd"/>
      <w:r w:rsidR="00B207B1" w:rsidRPr="00B207B1">
        <w:rPr>
          <w:sz w:val="32"/>
          <w:szCs w:val="32"/>
        </w:rPr>
        <w:t xml:space="preserve"> (</w:t>
      </w:r>
      <w:proofErr w:type="spellStart"/>
      <w:r w:rsidR="00B207B1" w:rsidRPr="00B207B1">
        <w:rPr>
          <w:sz w:val="32"/>
          <w:szCs w:val="32"/>
        </w:rPr>
        <w:t>шертулер</w:t>
      </w:r>
      <w:proofErr w:type="spellEnd"/>
      <w:r w:rsidR="00B207B1" w:rsidRPr="00B207B1">
        <w:rPr>
          <w:sz w:val="32"/>
          <w:szCs w:val="32"/>
        </w:rPr>
        <w:t xml:space="preserve">, </w:t>
      </w:r>
      <w:proofErr w:type="spellStart"/>
      <w:r w:rsidR="00B207B1" w:rsidRPr="00B207B1">
        <w:rPr>
          <w:sz w:val="32"/>
          <w:szCs w:val="32"/>
        </w:rPr>
        <w:t>тикациялар</w:t>
      </w:r>
      <w:proofErr w:type="spellEnd"/>
      <w:r w:rsidR="00B207B1" w:rsidRPr="00B207B1">
        <w:rPr>
          <w:sz w:val="32"/>
          <w:szCs w:val="32"/>
        </w:rPr>
        <w:t xml:space="preserve">) және </w:t>
      </w:r>
      <w:proofErr w:type="spellStart"/>
      <w:r w:rsidR="00B207B1" w:rsidRPr="00B207B1">
        <w:rPr>
          <w:sz w:val="32"/>
          <w:szCs w:val="32"/>
        </w:rPr>
        <w:t>ерекше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иістер</w:t>
      </w:r>
      <w:proofErr w:type="spellEnd"/>
      <w:r w:rsidR="00B207B1" w:rsidRPr="00B207B1">
        <w:rPr>
          <w:sz w:val="32"/>
          <w:szCs w:val="32"/>
        </w:rPr>
        <w:t xml:space="preserve"> (</w:t>
      </w:r>
      <w:proofErr w:type="spellStart"/>
      <w:r w:rsidR="00B207B1" w:rsidRPr="00B207B1">
        <w:rPr>
          <w:sz w:val="32"/>
          <w:szCs w:val="32"/>
        </w:rPr>
        <w:t>Бадам</w:t>
      </w:r>
      <w:proofErr w:type="spellEnd"/>
      <w:r w:rsidR="00B207B1" w:rsidRPr="00B207B1">
        <w:rPr>
          <w:sz w:val="32"/>
          <w:szCs w:val="32"/>
        </w:rPr>
        <w:t xml:space="preserve">, хлор, аммиак) шығаратын </w:t>
      </w:r>
      <w:proofErr w:type="spellStart"/>
      <w:r w:rsidR="00B207B1" w:rsidRPr="00B207B1">
        <w:rPr>
          <w:sz w:val="32"/>
          <w:szCs w:val="32"/>
        </w:rPr>
        <w:t>сымдары</w:t>
      </w:r>
      <w:proofErr w:type="spellEnd"/>
      <w:r w:rsidR="00B207B1" w:rsidRPr="00B207B1">
        <w:rPr>
          <w:sz w:val="32"/>
          <w:szCs w:val="32"/>
        </w:rPr>
        <w:t xml:space="preserve"> бар ойыншық түсініледі.</w:t>
      </w:r>
    </w:p>
    <w:p w:rsidR="00B207B1" w:rsidRPr="00B207B1" w:rsidRDefault="00947DD7" w:rsidP="00947DD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B207B1" w:rsidRPr="00B207B1">
        <w:rPr>
          <w:sz w:val="32"/>
          <w:szCs w:val="32"/>
        </w:rPr>
        <w:t xml:space="preserve">Бұл </w:t>
      </w:r>
      <w:proofErr w:type="spellStart"/>
      <w:r w:rsidR="00B207B1" w:rsidRPr="00B207B1">
        <w:rPr>
          <w:sz w:val="32"/>
          <w:szCs w:val="32"/>
        </w:rPr>
        <w:t>зат</w:t>
      </w:r>
      <w:proofErr w:type="spellEnd"/>
      <w:r w:rsidR="00B207B1" w:rsidRPr="00B207B1">
        <w:rPr>
          <w:sz w:val="32"/>
          <w:szCs w:val="32"/>
        </w:rPr>
        <w:t xml:space="preserve"> жарылғыш құрылғы </w:t>
      </w:r>
      <w:proofErr w:type="spellStart"/>
      <w:r w:rsidR="00B207B1" w:rsidRPr="00B207B1">
        <w:rPr>
          <w:sz w:val="32"/>
          <w:szCs w:val="32"/>
        </w:rPr>
        <w:t>немесе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улы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химикаттармен</w:t>
      </w:r>
      <w:proofErr w:type="spellEnd"/>
      <w:r w:rsidR="00B207B1" w:rsidRPr="00B207B1">
        <w:rPr>
          <w:sz w:val="32"/>
          <w:szCs w:val="32"/>
        </w:rPr>
        <w:t xml:space="preserve">, биологиялық </w:t>
      </w:r>
      <w:proofErr w:type="spellStart"/>
      <w:r w:rsidR="00B207B1" w:rsidRPr="00B207B1">
        <w:rPr>
          <w:sz w:val="32"/>
          <w:szCs w:val="32"/>
        </w:rPr>
        <w:t>агенттермен</w:t>
      </w:r>
      <w:proofErr w:type="spellEnd"/>
      <w:r w:rsidR="00B207B1" w:rsidRPr="00B207B1">
        <w:rPr>
          <w:sz w:val="32"/>
          <w:szCs w:val="32"/>
        </w:rPr>
        <w:t xml:space="preserve"> толтырылған пакет </w:t>
      </w:r>
      <w:proofErr w:type="spellStart"/>
      <w:r w:rsidR="00B207B1" w:rsidRPr="00B207B1">
        <w:rPr>
          <w:sz w:val="32"/>
          <w:szCs w:val="32"/>
        </w:rPr>
        <w:t>болуы</w:t>
      </w:r>
      <w:proofErr w:type="spellEnd"/>
      <w:r w:rsidR="00B207B1" w:rsidRPr="00B207B1">
        <w:rPr>
          <w:sz w:val="32"/>
          <w:szCs w:val="32"/>
        </w:rPr>
        <w:t xml:space="preserve"> мүмкін.</w:t>
      </w:r>
    </w:p>
    <w:p w:rsidR="00B207B1" w:rsidRPr="00B207B1" w:rsidRDefault="00947DD7" w:rsidP="00947DD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B207B1" w:rsidRPr="00632A87">
        <w:rPr>
          <w:b/>
          <w:sz w:val="32"/>
          <w:szCs w:val="32"/>
        </w:rPr>
        <w:t xml:space="preserve">Оқу орнының аумағында жарылғыш құрылғы түрі бар </w:t>
      </w:r>
      <w:proofErr w:type="spellStart"/>
      <w:r w:rsidR="00B207B1" w:rsidRPr="00632A87">
        <w:rPr>
          <w:b/>
          <w:sz w:val="32"/>
          <w:szCs w:val="32"/>
        </w:rPr>
        <w:t>заттар</w:t>
      </w:r>
      <w:proofErr w:type="spellEnd"/>
      <w:r w:rsidR="00B207B1" w:rsidRPr="00632A87">
        <w:rPr>
          <w:b/>
          <w:sz w:val="32"/>
          <w:szCs w:val="32"/>
        </w:rPr>
        <w:t xml:space="preserve"> табылған жағдайда</w:t>
      </w:r>
      <w:r w:rsidR="00B207B1" w:rsidRPr="00B207B1">
        <w:rPr>
          <w:sz w:val="32"/>
          <w:szCs w:val="32"/>
        </w:rPr>
        <w:t>:</w:t>
      </w:r>
    </w:p>
    <w:p w:rsidR="00947DD7" w:rsidRDefault="00947DD7" w:rsidP="00947DD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r w:rsidR="00B207B1" w:rsidRPr="00B207B1">
        <w:rPr>
          <w:sz w:val="32"/>
          <w:szCs w:val="32"/>
        </w:rPr>
        <w:t xml:space="preserve">мол күдікті пәннің табылғаны </w:t>
      </w:r>
      <w:proofErr w:type="spellStart"/>
      <w:r w:rsidR="00B207B1" w:rsidRPr="00B207B1">
        <w:rPr>
          <w:sz w:val="32"/>
          <w:szCs w:val="32"/>
        </w:rPr>
        <w:t>туралы</w:t>
      </w:r>
      <w:proofErr w:type="spellEnd"/>
      <w:r w:rsidR="00B207B1" w:rsidRPr="00B207B1">
        <w:rPr>
          <w:sz w:val="32"/>
          <w:szCs w:val="32"/>
        </w:rPr>
        <w:t xml:space="preserve"> оқытушыға (директорға, </w:t>
      </w:r>
      <w:proofErr w:type="spellStart"/>
      <w:r w:rsidR="00B207B1" w:rsidRPr="00B207B1">
        <w:rPr>
          <w:sz w:val="32"/>
          <w:szCs w:val="32"/>
        </w:rPr>
        <w:t>білім</w:t>
      </w:r>
      <w:proofErr w:type="spellEnd"/>
      <w:r w:rsidR="00B207B1" w:rsidRPr="00B207B1">
        <w:rPr>
          <w:sz w:val="32"/>
          <w:szCs w:val="32"/>
        </w:rPr>
        <w:t xml:space="preserve"> беру ұйымы әкімшілігінің өзге де қызметкеріне) </w:t>
      </w:r>
      <w:proofErr w:type="spellStart"/>
      <w:r w:rsidR="00B207B1" w:rsidRPr="00B207B1">
        <w:rPr>
          <w:sz w:val="32"/>
          <w:szCs w:val="32"/>
        </w:rPr>
        <w:t>дереу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хабарлау</w:t>
      </w:r>
      <w:proofErr w:type="spellEnd"/>
      <w:r w:rsidR="00B207B1" w:rsidRPr="00B207B1">
        <w:rPr>
          <w:sz w:val="32"/>
          <w:szCs w:val="32"/>
        </w:rPr>
        <w:t>;</w:t>
      </w:r>
    </w:p>
    <w:p w:rsidR="00947DD7" w:rsidRDefault="00947DD7" w:rsidP="00947DD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proofErr w:type="spellStart"/>
      <w:r w:rsidR="00B207B1" w:rsidRPr="00B207B1">
        <w:rPr>
          <w:sz w:val="32"/>
          <w:szCs w:val="32"/>
        </w:rPr>
        <w:t>затты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ашпай</w:t>
      </w:r>
      <w:proofErr w:type="spellEnd"/>
      <w:r w:rsidR="00B207B1" w:rsidRPr="00B207B1">
        <w:rPr>
          <w:sz w:val="32"/>
          <w:szCs w:val="32"/>
        </w:rPr>
        <w:t xml:space="preserve">, ұстамай, </w:t>
      </w:r>
      <w:proofErr w:type="spellStart"/>
      <w:r w:rsidR="00B207B1" w:rsidRPr="00B207B1">
        <w:rPr>
          <w:sz w:val="32"/>
          <w:szCs w:val="32"/>
        </w:rPr>
        <w:t>жылжытпай</w:t>
      </w:r>
      <w:proofErr w:type="spellEnd"/>
      <w:r w:rsidR="00B207B1" w:rsidRPr="00B207B1">
        <w:rPr>
          <w:sz w:val="32"/>
          <w:szCs w:val="32"/>
        </w:rPr>
        <w:t xml:space="preserve">, </w:t>
      </w:r>
      <w:r>
        <w:rPr>
          <w:sz w:val="32"/>
          <w:szCs w:val="32"/>
        </w:rPr>
        <w:t>оны анықтау уақытын белгілеңіз;</w:t>
      </w:r>
    </w:p>
    <w:p w:rsidR="00947DD7" w:rsidRDefault="00947DD7" w:rsidP="00947DD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proofErr w:type="spellStart"/>
      <w:r w:rsidR="00B207B1" w:rsidRPr="00B207B1">
        <w:rPr>
          <w:sz w:val="32"/>
          <w:szCs w:val="32"/>
        </w:rPr>
        <w:t>ішкі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істер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органдарына</w:t>
      </w:r>
      <w:proofErr w:type="spellEnd"/>
      <w:r w:rsidR="00B207B1" w:rsidRPr="00B207B1">
        <w:rPr>
          <w:sz w:val="32"/>
          <w:szCs w:val="32"/>
        </w:rPr>
        <w:t xml:space="preserve"> "102" </w:t>
      </w:r>
      <w:proofErr w:type="spellStart"/>
      <w:r w:rsidR="00B207B1" w:rsidRPr="00B207B1">
        <w:rPr>
          <w:sz w:val="32"/>
          <w:szCs w:val="32"/>
        </w:rPr>
        <w:t>телефонына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немесе</w:t>
      </w:r>
      <w:proofErr w:type="spellEnd"/>
      <w:r w:rsidR="00B207B1" w:rsidRPr="00B207B1">
        <w:rPr>
          <w:sz w:val="32"/>
          <w:szCs w:val="32"/>
        </w:rPr>
        <w:t xml:space="preserve"> "112"бірыңғай </w:t>
      </w:r>
      <w:proofErr w:type="spellStart"/>
      <w:r w:rsidR="00B207B1" w:rsidRPr="00B207B1">
        <w:rPr>
          <w:sz w:val="32"/>
          <w:szCs w:val="32"/>
        </w:rPr>
        <w:t>кезекші-диспетчерлік</w:t>
      </w:r>
      <w:proofErr w:type="spellEnd"/>
      <w:r w:rsidR="00B207B1" w:rsidRPr="00B207B1">
        <w:rPr>
          <w:sz w:val="32"/>
          <w:szCs w:val="32"/>
        </w:rPr>
        <w:t xml:space="preserve"> қызметіне қоңырау шалу </w:t>
      </w:r>
      <w:proofErr w:type="spellStart"/>
      <w:r>
        <w:rPr>
          <w:sz w:val="32"/>
          <w:szCs w:val="32"/>
        </w:rPr>
        <w:t>туралы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дереу</w:t>
      </w:r>
      <w:proofErr w:type="spellEnd"/>
      <w:r>
        <w:rPr>
          <w:sz w:val="32"/>
          <w:szCs w:val="32"/>
        </w:rPr>
        <w:t xml:space="preserve"> хабарлауға құқылы</w:t>
      </w:r>
    </w:p>
    <w:p w:rsidR="00947DD7" w:rsidRDefault="00947DD7" w:rsidP="00947DD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r w:rsidR="00B207B1" w:rsidRPr="00B207B1">
        <w:rPr>
          <w:sz w:val="32"/>
          <w:szCs w:val="32"/>
        </w:rPr>
        <w:t xml:space="preserve">күдікті </w:t>
      </w:r>
      <w:proofErr w:type="spellStart"/>
      <w:r w:rsidR="00B207B1" w:rsidRPr="00B207B1">
        <w:rPr>
          <w:sz w:val="32"/>
          <w:szCs w:val="32"/>
        </w:rPr>
        <w:t>заттар</w:t>
      </w:r>
      <w:proofErr w:type="spellEnd"/>
      <w:r w:rsidR="00B207B1" w:rsidRPr="00B207B1">
        <w:rPr>
          <w:sz w:val="32"/>
          <w:szCs w:val="32"/>
        </w:rPr>
        <w:t xml:space="preserve"> табылған </w:t>
      </w:r>
      <w:proofErr w:type="spellStart"/>
      <w:r w:rsidR="00B207B1" w:rsidRPr="00B207B1">
        <w:rPr>
          <w:sz w:val="32"/>
          <w:szCs w:val="32"/>
        </w:rPr>
        <w:t>жерге</w:t>
      </w:r>
      <w:proofErr w:type="spellEnd"/>
      <w:r w:rsidR="00B207B1" w:rsidRPr="00B207B1">
        <w:rPr>
          <w:sz w:val="32"/>
          <w:szCs w:val="32"/>
        </w:rPr>
        <w:t xml:space="preserve"> балалардың, басқа да бөгде адамдардың </w:t>
      </w:r>
      <w:proofErr w:type="spellStart"/>
      <w:r w:rsidR="00B207B1" w:rsidRPr="00B207B1">
        <w:rPr>
          <w:sz w:val="32"/>
          <w:szCs w:val="32"/>
        </w:rPr>
        <w:t>кіруіне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жол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бермейтін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шаралар</w:t>
      </w:r>
      <w:proofErr w:type="spellEnd"/>
      <w:r w:rsidR="00B207B1" w:rsidRPr="00B207B1">
        <w:rPr>
          <w:sz w:val="32"/>
          <w:szCs w:val="32"/>
        </w:rPr>
        <w:t xml:space="preserve"> қабылдау, мүмкіндігінше қоршауды қауіпсіз қ</w:t>
      </w:r>
      <w:r>
        <w:rPr>
          <w:sz w:val="32"/>
          <w:szCs w:val="32"/>
        </w:rPr>
        <w:t>ашықтыққа (</w:t>
      </w:r>
      <w:proofErr w:type="spellStart"/>
      <w:r>
        <w:rPr>
          <w:sz w:val="32"/>
          <w:szCs w:val="32"/>
        </w:rPr>
        <w:t>кемінде</w:t>
      </w:r>
      <w:proofErr w:type="spellEnd"/>
      <w:r>
        <w:rPr>
          <w:sz w:val="32"/>
          <w:szCs w:val="32"/>
        </w:rPr>
        <w:t xml:space="preserve"> 100 м)</w:t>
      </w:r>
      <w:proofErr w:type="spellStart"/>
      <w:r>
        <w:rPr>
          <w:sz w:val="32"/>
          <w:szCs w:val="32"/>
        </w:rPr>
        <w:t>қою</w:t>
      </w:r>
      <w:proofErr w:type="spellEnd"/>
      <w:r>
        <w:rPr>
          <w:sz w:val="32"/>
          <w:szCs w:val="32"/>
        </w:rPr>
        <w:t>.);</w:t>
      </w:r>
    </w:p>
    <w:p w:rsidR="00947DD7" w:rsidRDefault="00947DD7" w:rsidP="00947DD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r w:rsidR="00B207B1" w:rsidRPr="00B207B1">
        <w:rPr>
          <w:sz w:val="32"/>
          <w:szCs w:val="32"/>
        </w:rPr>
        <w:t xml:space="preserve">құқық қорғау органдарының </w:t>
      </w:r>
      <w:proofErr w:type="spellStart"/>
      <w:r w:rsidR="00B207B1" w:rsidRPr="00B207B1">
        <w:rPr>
          <w:sz w:val="32"/>
          <w:szCs w:val="32"/>
        </w:rPr>
        <w:t>келген</w:t>
      </w:r>
      <w:proofErr w:type="spellEnd"/>
      <w:r w:rsidR="00B207B1" w:rsidRPr="00B207B1">
        <w:rPr>
          <w:sz w:val="32"/>
          <w:szCs w:val="32"/>
        </w:rPr>
        <w:t xml:space="preserve"> қызметкерлерімен </w:t>
      </w:r>
      <w:proofErr w:type="spellStart"/>
      <w:r w:rsidR="00B207B1" w:rsidRPr="00B207B1">
        <w:rPr>
          <w:sz w:val="32"/>
          <w:szCs w:val="32"/>
        </w:rPr>
        <w:t>бірлесіп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балалар</w:t>
      </w:r>
      <w:proofErr w:type="spellEnd"/>
      <w:r w:rsidR="00B207B1" w:rsidRPr="00B207B1">
        <w:rPr>
          <w:sz w:val="32"/>
          <w:szCs w:val="32"/>
        </w:rPr>
        <w:t xml:space="preserve"> мен </w:t>
      </w:r>
      <w:proofErr w:type="spellStart"/>
      <w:r w:rsidR="00B207B1" w:rsidRPr="00B207B1">
        <w:rPr>
          <w:sz w:val="32"/>
          <w:szCs w:val="32"/>
        </w:rPr>
        <w:t>мекеме</w:t>
      </w:r>
      <w:proofErr w:type="spellEnd"/>
      <w:r w:rsidR="00B207B1" w:rsidRPr="00B207B1">
        <w:rPr>
          <w:sz w:val="32"/>
          <w:szCs w:val="32"/>
        </w:rPr>
        <w:t xml:space="preserve"> қызметкерлерін қа</w:t>
      </w:r>
      <w:r>
        <w:rPr>
          <w:sz w:val="32"/>
          <w:szCs w:val="32"/>
        </w:rPr>
        <w:t xml:space="preserve">уіпсіз қашықтыққа </w:t>
      </w:r>
      <w:proofErr w:type="spellStart"/>
      <w:r>
        <w:rPr>
          <w:sz w:val="32"/>
          <w:szCs w:val="32"/>
        </w:rPr>
        <w:t>эвакуациялау</w:t>
      </w:r>
      <w:proofErr w:type="spellEnd"/>
      <w:r>
        <w:rPr>
          <w:sz w:val="32"/>
          <w:szCs w:val="32"/>
        </w:rPr>
        <w:t>;</w:t>
      </w:r>
    </w:p>
    <w:p w:rsidR="00947DD7" w:rsidRDefault="00947DD7" w:rsidP="00947DD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r w:rsidR="00B207B1" w:rsidRPr="00B207B1">
        <w:rPr>
          <w:sz w:val="32"/>
          <w:szCs w:val="32"/>
        </w:rPr>
        <w:t xml:space="preserve">оқиға </w:t>
      </w:r>
      <w:proofErr w:type="spellStart"/>
      <w:r w:rsidR="00B207B1" w:rsidRPr="00B207B1">
        <w:rPr>
          <w:sz w:val="32"/>
          <w:szCs w:val="32"/>
        </w:rPr>
        <w:t>тергеп-тексеру</w:t>
      </w:r>
      <w:proofErr w:type="spellEnd"/>
      <w:r w:rsidR="00B207B1" w:rsidRPr="00B207B1">
        <w:rPr>
          <w:sz w:val="32"/>
          <w:szCs w:val="32"/>
        </w:rPr>
        <w:t xml:space="preserve"> үшін </w:t>
      </w:r>
      <w:proofErr w:type="spellStart"/>
      <w:r w:rsidR="00B207B1" w:rsidRPr="00B207B1">
        <w:rPr>
          <w:sz w:val="32"/>
          <w:szCs w:val="32"/>
        </w:rPr>
        <w:t>келген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адамдармен</w:t>
      </w:r>
      <w:proofErr w:type="spellEnd"/>
      <w:r w:rsidR="00B207B1" w:rsidRPr="00B207B1">
        <w:rPr>
          <w:sz w:val="32"/>
          <w:szCs w:val="32"/>
        </w:rPr>
        <w:t xml:space="preserve"> автокөліктің күдікті </w:t>
      </w:r>
      <w:proofErr w:type="spellStart"/>
      <w:r w:rsidR="00B207B1" w:rsidRPr="00B207B1">
        <w:rPr>
          <w:sz w:val="32"/>
          <w:szCs w:val="32"/>
        </w:rPr>
        <w:t>заты</w:t>
      </w:r>
      <w:proofErr w:type="spellEnd"/>
      <w:r w:rsidR="00B207B1" w:rsidRPr="00B207B1">
        <w:rPr>
          <w:sz w:val="32"/>
          <w:szCs w:val="32"/>
        </w:rPr>
        <w:t xml:space="preserve"> табылған </w:t>
      </w:r>
      <w:proofErr w:type="spellStart"/>
      <w:r w:rsidR="00B207B1" w:rsidRPr="00B207B1">
        <w:rPr>
          <w:sz w:val="32"/>
          <w:szCs w:val="32"/>
        </w:rPr>
        <w:t>жерге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кедергісіз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к</w:t>
      </w:r>
      <w:r>
        <w:rPr>
          <w:sz w:val="32"/>
          <w:szCs w:val="32"/>
        </w:rPr>
        <w:t>іру</w:t>
      </w:r>
      <w:proofErr w:type="spellEnd"/>
      <w:r>
        <w:rPr>
          <w:sz w:val="32"/>
          <w:szCs w:val="32"/>
        </w:rPr>
        <w:t xml:space="preserve"> мүмкіндігін қамтамасыз </w:t>
      </w:r>
      <w:proofErr w:type="spellStart"/>
      <w:r>
        <w:rPr>
          <w:sz w:val="32"/>
          <w:szCs w:val="32"/>
        </w:rPr>
        <w:t>ету</w:t>
      </w:r>
      <w:proofErr w:type="spellEnd"/>
      <w:r>
        <w:rPr>
          <w:sz w:val="32"/>
          <w:szCs w:val="32"/>
        </w:rPr>
        <w:t>.</w:t>
      </w:r>
    </w:p>
    <w:p w:rsidR="00B207B1" w:rsidRPr="00632A87" w:rsidRDefault="00947DD7" w:rsidP="00947DD7">
      <w:pPr>
        <w:tabs>
          <w:tab w:val="left" w:pos="0"/>
        </w:tabs>
        <w:jc w:val="both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="00B207B1" w:rsidRPr="00632A87">
        <w:rPr>
          <w:b/>
          <w:sz w:val="32"/>
          <w:szCs w:val="32"/>
        </w:rPr>
        <w:t xml:space="preserve">Бұл жағдайда қатаң </w:t>
      </w:r>
      <w:proofErr w:type="spellStart"/>
      <w:r w:rsidR="00B207B1" w:rsidRPr="00632A87">
        <w:rPr>
          <w:b/>
          <w:sz w:val="32"/>
          <w:szCs w:val="32"/>
        </w:rPr>
        <w:t>тыйым</w:t>
      </w:r>
      <w:proofErr w:type="spellEnd"/>
      <w:r w:rsidR="00B207B1" w:rsidRPr="00632A87">
        <w:rPr>
          <w:b/>
          <w:sz w:val="32"/>
          <w:szCs w:val="32"/>
        </w:rPr>
        <w:t xml:space="preserve"> </w:t>
      </w:r>
      <w:proofErr w:type="spellStart"/>
      <w:r w:rsidR="00B207B1" w:rsidRPr="00632A87">
        <w:rPr>
          <w:b/>
          <w:sz w:val="32"/>
          <w:szCs w:val="32"/>
        </w:rPr>
        <w:t>салынады</w:t>
      </w:r>
      <w:proofErr w:type="spellEnd"/>
      <w:r w:rsidR="00B207B1" w:rsidRPr="00632A87">
        <w:rPr>
          <w:b/>
          <w:sz w:val="32"/>
          <w:szCs w:val="32"/>
        </w:rPr>
        <w:t>:</w:t>
      </w:r>
    </w:p>
    <w:p w:rsidR="00B207B1" w:rsidRPr="00B207B1" w:rsidRDefault="00B207B1" w:rsidP="00947DD7">
      <w:pPr>
        <w:tabs>
          <w:tab w:val="left" w:pos="1134"/>
        </w:tabs>
        <w:ind w:left="720"/>
        <w:jc w:val="both"/>
        <w:rPr>
          <w:sz w:val="32"/>
          <w:szCs w:val="32"/>
        </w:rPr>
      </w:pPr>
      <w:r w:rsidRPr="00B207B1">
        <w:rPr>
          <w:sz w:val="32"/>
          <w:szCs w:val="32"/>
        </w:rPr>
        <w:t xml:space="preserve">- жарылғыш затқа қол </w:t>
      </w:r>
      <w:proofErr w:type="spellStart"/>
      <w:r w:rsidRPr="00B207B1">
        <w:rPr>
          <w:sz w:val="32"/>
          <w:szCs w:val="32"/>
        </w:rPr>
        <w:t>тигізу</w:t>
      </w:r>
      <w:proofErr w:type="spellEnd"/>
      <w:r w:rsidRPr="00B207B1">
        <w:rPr>
          <w:sz w:val="32"/>
          <w:szCs w:val="32"/>
        </w:rPr>
        <w:t>;</w:t>
      </w:r>
    </w:p>
    <w:p w:rsidR="00B207B1" w:rsidRPr="00B207B1" w:rsidRDefault="00B207B1" w:rsidP="00947DD7">
      <w:pPr>
        <w:tabs>
          <w:tab w:val="left" w:pos="1134"/>
        </w:tabs>
        <w:ind w:left="720"/>
        <w:jc w:val="both"/>
        <w:rPr>
          <w:sz w:val="32"/>
          <w:szCs w:val="32"/>
        </w:rPr>
      </w:pPr>
      <w:r w:rsidRPr="00B207B1">
        <w:rPr>
          <w:sz w:val="32"/>
          <w:szCs w:val="32"/>
        </w:rPr>
        <w:t xml:space="preserve">- </w:t>
      </w:r>
      <w:proofErr w:type="spellStart"/>
      <w:r w:rsidRPr="00B207B1">
        <w:rPr>
          <w:sz w:val="32"/>
          <w:szCs w:val="32"/>
        </w:rPr>
        <w:t>объектіге</w:t>
      </w:r>
      <w:proofErr w:type="spellEnd"/>
      <w:r w:rsidRPr="00B207B1">
        <w:rPr>
          <w:sz w:val="32"/>
          <w:szCs w:val="32"/>
        </w:rPr>
        <w:t xml:space="preserve"> қандай да </w:t>
      </w:r>
      <w:proofErr w:type="spellStart"/>
      <w:r w:rsidRPr="00B207B1">
        <w:rPr>
          <w:sz w:val="32"/>
          <w:szCs w:val="32"/>
        </w:rPr>
        <w:t>бір</w:t>
      </w:r>
      <w:proofErr w:type="spellEnd"/>
      <w:r w:rsidRPr="00B207B1">
        <w:rPr>
          <w:sz w:val="32"/>
          <w:szCs w:val="32"/>
        </w:rPr>
        <w:t xml:space="preserve"> механикалық әсер </w:t>
      </w:r>
      <w:proofErr w:type="spellStart"/>
      <w:r w:rsidRPr="00B207B1">
        <w:rPr>
          <w:sz w:val="32"/>
          <w:szCs w:val="32"/>
        </w:rPr>
        <w:t>ету</w:t>
      </w:r>
      <w:proofErr w:type="spellEnd"/>
      <w:r w:rsidRPr="00B207B1">
        <w:rPr>
          <w:sz w:val="32"/>
          <w:szCs w:val="32"/>
        </w:rPr>
        <w:t>;</w:t>
      </w:r>
    </w:p>
    <w:p w:rsidR="00B207B1" w:rsidRPr="00B207B1" w:rsidRDefault="00B207B1" w:rsidP="00947DD7">
      <w:pPr>
        <w:tabs>
          <w:tab w:val="left" w:pos="1134"/>
        </w:tabs>
        <w:ind w:left="720"/>
        <w:jc w:val="both"/>
        <w:rPr>
          <w:sz w:val="32"/>
          <w:szCs w:val="32"/>
        </w:rPr>
      </w:pPr>
      <w:r w:rsidRPr="00B207B1">
        <w:rPr>
          <w:sz w:val="32"/>
          <w:szCs w:val="32"/>
        </w:rPr>
        <w:t>- жоғарыда аталған тақырыпқа жақындау.</w:t>
      </w:r>
    </w:p>
    <w:p w:rsidR="00947DD7" w:rsidRDefault="00947DD7" w:rsidP="00947DD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B207B1" w:rsidRPr="00632A87">
        <w:rPr>
          <w:b/>
          <w:sz w:val="32"/>
          <w:szCs w:val="32"/>
        </w:rPr>
        <w:t xml:space="preserve">2. Оқу </w:t>
      </w:r>
      <w:proofErr w:type="spellStart"/>
      <w:r w:rsidR="00B207B1" w:rsidRPr="00632A87">
        <w:rPr>
          <w:b/>
          <w:sz w:val="32"/>
          <w:szCs w:val="32"/>
        </w:rPr>
        <w:t>орнына</w:t>
      </w:r>
      <w:proofErr w:type="spellEnd"/>
      <w:r w:rsidR="00B207B1" w:rsidRPr="00632A87">
        <w:rPr>
          <w:b/>
          <w:sz w:val="32"/>
          <w:szCs w:val="32"/>
        </w:rPr>
        <w:t xml:space="preserve"> телефон арқылы терроризм </w:t>
      </w:r>
      <w:proofErr w:type="spellStart"/>
      <w:r w:rsidR="00B207B1" w:rsidRPr="00632A87">
        <w:rPr>
          <w:b/>
          <w:sz w:val="32"/>
          <w:szCs w:val="32"/>
        </w:rPr>
        <w:t>актісіне</w:t>
      </w:r>
      <w:proofErr w:type="spellEnd"/>
      <w:r w:rsidR="00B207B1" w:rsidRPr="00632A87">
        <w:rPr>
          <w:b/>
          <w:sz w:val="32"/>
          <w:szCs w:val="32"/>
        </w:rPr>
        <w:t xml:space="preserve"> қауіп төнген жағдайда</w:t>
      </w:r>
      <w:r w:rsidR="00B207B1" w:rsidRPr="00B207B1">
        <w:rPr>
          <w:sz w:val="32"/>
          <w:szCs w:val="32"/>
        </w:rPr>
        <w:t>:</w:t>
      </w:r>
    </w:p>
    <w:p w:rsidR="00947DD7" w:rsidRDefault="00947DD7" w:rsidP="00947DD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r w:rsidR="00B207B1" w:rsidRPr="00B207B1">
        <w:rPr>
          <w:sz w:val="32"/>
          <w:szCs w:val="32"/>
        </w:rPr>
        <w:t xml:space="preserve">оқиға </w:t>
      </w:r>
      <w:proofErr w:type="spellStart"/>
      <w:r w:rsidR="00B207B1" w:rsidRPr="00B207B1">
        <w:rPr>
          <w:sz w:val="32"/>
          <w:szCs w:val="32"/>
        </w:rPr>
        <w:t>туралы</w:t>
      </w:r>
      <w:proofErr w:type="spellEnd"/>
      <w:r w:rsidR="00B207B1" w:rsidRPr="00B207B1">
        <w:rPr>
          <w:sz w:val="32"/>
          <w:szCs w:val="32"/>
        </w:rPr>
        <w:t xml:space="preserve"> жақын маңдағы </w:t>
      </w:r>
      <w:proofErr w:type="spellStart"/>
      <w:r w:rsidR="00B207B1" w:rsidRPr="00B207B1">
        <w:rPr>
          <w:sz w:val="32"/>
          <w:szCs w:val="32"/>
        </w:rPr>
        <w:t>ересек</w:t>
      </w:r>
      <w:proofErr w:type="spellEnd"/>
      <w:r w:rsidR="00B207B1" w:rsidRPr="00B207B1">
        <w:rPr>
          <w:sz w:val="32"/>
          <w:szCs w:val="32"/>
        </w:rPr>
        <w:t xml:space="preserve"> адамға (мұғалімге, директорға, полиция қызметкерін</w:t>
      </w:r>
      <w:r>
        <w:rPr>
          <w:sz w:val="32"/>
          <w:szCs w:val="32"/>
        </w:rPr>
        <w:t>е)дереу хабарлаңыз;</w:t>
      </w:r>
    </w:p>
    <w:p w:rsidR="00A25AF4" w:rsidRDefault="00947DD7" w:rsidP="00A25AF4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r w:rsidR="00B207B1" w:rsidRPr="00B207B1">
        <w:rPr>
          <w:sz w:val="32"/>
          <w:szCs w:val="32"/>
        </w:rPr>
        <w:t xml:space="preserve">қоңырау </w:t>
      </w:r>
      <w:proofErr w:type="spellStart"/>
      <w:r w:rsidR="00B207B1" w:rsidRPr="00B207B1">
        <w:rPr>
          <w:sz w:val="32"/>
          <w:szCs w:val="32"/>
        </w:rPr>
        <w:t>шалушымен</w:t>
      </w:r>
      <w:proofErr w:type="spellEnd"/>
      <w:r w:rsidR="00B207B1" w:rsidRPr="00B207B1">
        <w:rPr>
          <w:sz w:val="32"/>
          <w:szCs w:val="32"/>
        </w:rPr>
        <w:t xml:space="preserve"> сөйлесу </w:t>
      </w:r>
      <w:proofErr w:type="spellStart"/>
      <w:r w:rsidR="00B207B1" w:rsidRPr="00B207B1">
        <w:rPr>
          <w:sz w:val="32"/>
          <w:szCs w:val="32"/>
        </w:rPr>
        <w:t>барысында</w:t>
      </w:r>
      <w:proofErr w:type="spellEnd"/>
      <w:r w:rsidR="00B207B1" w:rsidRPr="00B207B1">
        <w:rPr>
          <w:sz w:val="32"/>
          <w:szCs w:val="32"/>
        </w:rPr>
        <w:t xml:space="preserve"> оның </w:t>
      </w:r>
      <w:proofErr w:type="spellStart"/>
      <w:r w:rsidR="00B207B1" w:rsidRPr="00B207B1">
        <w:rPr>
          <w:sz w:val="32"/>
          <w:szCs w:val="32"/>
        </w:rPr>
        <w:t>жынысын</w:t>
      </w:r>
      <w:proofErr w:type="spellEnd"/>
      <w:r w:rsidR="00B207B1" w:rsidRPr="00B207B1">
        <w:rPr>
          <w:sz w:val="32"/>
          <w:szCs w:val="32"/>
        </w:rPr>
        <w:t xml:space="preserve">, </w:t>
      </w:r>
      <w:proofErr w:type="spellStart"/>
      <w:r w:rsidR="00B207B1" w:rsidRPr="00B207B1">
        <w:rPr>
          <w:sz w:val="32"/>
          <w:szCs w:val="32"/>
        </w:rPr>
        <w:t>жасын</w:t>
      </w:r>
      <w:proofErr w:type="spellEnd"/>
      <w:r w:rsidR="00B207B1" w:rsidRPr="00B207B1">
        <w:rPr>
          <w:sz w:val="32"/>
          <w:szCs w:val="32"/>
        </w:rPr>
        <w:t xml:space="preserve">, сөйлеу </w:t>
      </w:r>
      <w:proofErr w:type="spellStart"/>
      <w:r w:rsidR="00B207B1" w:rsidRPr="00B207B1">
        <w:rPr>
          <w:sz w:val="32"/>
          <w:szCs w:val="32"/>
        </w:rPr>
        <w:t>ерекшеліктерін</w:t>
      </w:r>
      <w:proofErr w:type="spellEnd"/>
      <w:r w:rsidR="00B207B1" w:rsidRPr="00B207B1">
        <w:rPr>
          <w:sz w:val="32"/>
          <w:szCs w:val="32"/>
        </w:rPr>
        <w:t xml:space="preserve"> анықтауға тырысыңыз, әңгіме жүргізілетін жердің д</w:t>
      </w:r>
      <w:r w:rsidR="00A25AF4">
        <w:rPr>
          <w:sz w:val="32"/>
          <w:szCs w:val="32"/>
        </w:rPr>
        <w:t xml:space="preserve">ыбыстық </w:t>
      </w:r>
      <w:proofErr w:type="spellStart"/>
      <w:r w:rsidR="00A25AF4">
        <w:rPr>
          <w:sz w:val="32"/>
          <w:szCs w:val="32"/>
        </w:rPr>
        <w:t>фонына</w:t>
      </w:r>
      <w:proofErr w:type="spellEnd"/>
      <w:r w:rsidR="00A25AF4">
        <w:rPr>
          <w:sz w:val="32"/>
          <w:szCs w:val="32"/>
        </w:rPr>
        <w:t xml:space="preserve"> </w:t>
      </w:r>
      <w:proofErr w:type="spellStart"/>
      <w:r w:rsidR="00A25AF4">
        <w:rPr>
          <w:sz w:val="32"/>
          <w:szCs w:val="32"/>
        </w:rPr>
        <w:t>назар</w:t>
      </w:r>
      <w:proofErr w:type="spellEnd"/>
      <w:r w:rsidR="00A25AF4">
        <w:rPr>
          <w:sz w:val="32"/>
          <w:szCs w:val="32"/>
        </w:rPr>
        <w:t xml:space="preserve"> аударыңыз;</w:t>
      </w:r>
    </w:p>
    <w:p w:rsidR="00A25AF4" w:rsidRDefault="00A25AF4" w:rsidP="00A25AF4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proofErr w:type="spellStart"/>
      <w:r w:rsidR="00B207B1" w:rsidRPr="00B207B1">
        <w:rPr>
          <w:sz w:val="32"/>
          <w:szCs w:val="32"/>
        </w:rPr>
        <w:t>ішкі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істер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органдарына</w:t>
      </w:r>
      <w:proofErr w:type="spellEnd"/>
      <w:r w:rsidR="00B207B1" w:rsidRPr="00B207B1">
        <w:rPr>
          <w:sz w:val="32"/>
          <w:szCs w:val="32"/>
        </w:rPr>
        <w:t xml:space="preserve"> "102" </w:t>
      </w:r>
      <w:proofErr w:type="spellStart"/>
      <w:r w:rsidR="00B207B1" w:rsidRPr="00B207B1">
        <w:rPr>
          <w:sz w:val="32"/>
          <w:szCs w:val="32"/>
        </w:rPr>
        <w:t>телефонына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немесе</w:t>
      </w:r>
      <w:proofErr w:type="spellEnd"/>
      <w:r w:rsidR="00B207B1" w:rsidRPr="00B207B1">
        <w:rPr>
          <w:sz w:val="32"/>
          <w:szCs w:val="32"/>
        </w:rPr>
        <w:t xml:space="preserve"> "112"бірыңғай </w:t>
      </w:r>
      <w:proofErr w:type="spellStart"/>
      <w:r w:rsidR="00B207B1" w:rsidRPr="00B207B1">
        <w:rPr>
          <w:sz w:val="32"/>
          <w:szCs w:val="32"/>
        </w:rPr>
        <w:t>кезекші-диспетчерлік</w:t>
      </w:r>
      <w:proofErr w:type="spellEnd"/>
      <w:r w:rsidR="00B207B1" w:rsidRPr="00B207B1">
        <w:rPr>
          <w:sz w:val="32"/>
          <w:szCs w:val="32"/>
        </w:rPr>
        <w:t xml:space="preserve"> қызметіне қоңырау шалу </w:t>
      </w:r>
      <w:proofErr w:type="spellStart"/>
      <w:r>
        <w:rPr>
          <w:sz w:val="32"/>
          <w:szCs w:val="32"/>
        </w:rPr>
        <w:t>туралы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дереу</w:t>
      </w:r>
      <w:proofErr w:type="spellEnd"/>
      <w:r>
        <w:rPr>
          <w:sz w:val="32"/>
          <w:szCs w:val="32"/>
        </w:rPr>
        <w:t xml:space="preserve"> хабарлауға құқылы;</w:t>
      </w:r>
    </w:p>
    <w:p w:rsidR="00B207B1" w:rsidRPr="00B207B1" w:rsidRDefault="00A25AF4" w:rsidP="00A25AF4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r w:rsidR="00B207B1" w:rsidRPr="00B207B1">
        <w:rPr>
          <w:sz w:val="32"/>
          <w:szCs w:val="32"/>
        </w:rPr>
        <w:t xml:space="preserve">құқық қорғау органдарының </w:t>
      </w:r>
      <w:proofErr w:type="spellStart"/>
      <w:r w:rsidR="00B207B1" w:rsidRPr="00B207B1">
        <w:rPr>
          <w:sz w:val="32"/>
          <w:szCs w:val="32"/>
        </w:rPr>
        <w:t>келген</w:t>
      </w:r>
      <w:proofErr w:type="spellEnd"/>
      <w:r w:rsidR="00B207B1" w:rsidRPr="00B207B1">
        <w:rPr>
          <w:sz w:val="32"/>
          <w:szCs w:val="32"/>
        </w:rPr>
        <w:t xml:space="preserve"> қызметкерлерінің нұсқауы </w:t>
      </w:r>
      <w:proofErr w:type="spellStart"/>
      <w:r w:rsidR="00B207B1" w:rsidRPr="00B207B1">
        <w:rPr>
          <w:sz w:val="32"/>
          <w:szCs w:val="32"/>
        </w:rPr>
        <w:t>бойынша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одан</w:t>
      </w:r>
      <w:proofErr w:type="spellEnd"/>
      <w:r w:rsidR="00B207B1" w:rsidRPr="00B207B1">
        <w:rPr>
          <w:sz w:val="32"/>
          <w:szCs w:val="32"/>
        </w:rPr>
        <w:t xml:space="preserve"> әрі әрекет </w:t>
      </w:r>
      <w:proofErr w:type="spellStart"/>
      <w:r w:rsidR="00B207B1" w:rsidRPr="00B207B1">
        <w:rPr>
          <w:sz w:val="32"/>
          <w:szCs w:val="32"/>
        </w:rPr>
        <w:t>ету</w:t>
      </w:r>
      <w:proofErr w:type="spellEnd"/>
      <w:r w:rsidR="00B207B1" w:rsidRPr="00B207B1">
        <w:rPr>
          <w:sz w:val="32"/>
          <w:szCs w:val="32"/>
        </w:rPr>
        <w:t>.</w:t>
      </w:r>
    </w:p>
    <w:p w:rsidR="00A25AF4" w:rsidRPr="00632A87" w:rsidRDefault="00A25AF4" w:rsidP="00A25AF4">
      <w:pPr>
        <w:tabs>
          <w:tab w:val="left" w:pos="0"/>
        </w:tabs>
        <w:jc w:val="both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="00B207B1" w:rsidRPr="00632A87">
        <w:rPr>
          <w:b/>
          <w:sz w:val="32"/>
          <w:szCs w:val="32"/>
        </w:rPr>
        <w:t xml:space="preserve">3. Оқу орнының аумағында терроризм </w:t>
      </w:r>
      <w:proofErr w:type="spellStart"/>
      <w:r w:rsidR="00B207B1" w:rsidRPr="00632A87">
        <w:rPr>
          <w:b/>
          <w:sz w:val="32"/>
          <w:szCs w:val="32"/>
        </w:rPr>
        <w:t>актісі</w:t>
      </w:r>
      <w:proofErr w:type="spellEnd"/>
      <w:r w:rsidR="00B207B1" w:rsidRPr="00632A87">
        <w:rPr>
          <w:b/>
          <w:sz w:val="32"/>
          <w:szCs w:val="32"/>
        </w:rPr>
        <w:t xml:space="preserve"> жасалған жағдайда:</w:t>
      </w:r>
    </w:p>
    <w:p w:rsidR="00A25AF4" w:rsidRDefault="00A25AF4" w:rsidP="00A25AF4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r w:rsidR="00B207B1" w:rsidRPr="00B207B1">
        <w:rPr>
          <w:sz w:val="32"/>
          <w:szCs w:val="32"/>
        </w:rPr>
        <w:t xml:space="preserve">акт болған оқиға </w:t>
      </w:r>
      <w:proofErr w:type="spellStart"/>
      <w:r w:rsidR="00B207B1" w:rsidRPr="00B207B1">
        <w:rPr>
          <w:sz w:val="32"/>
          <w:szCs w:val="32"/>
        </w:rPr>
        <w:t>туралы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Ішкі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істер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органдарына</w:t>
      </w:r>
      <w:proofErr w:type="spellEnd"/>
      <w:r w:rsidR="00B207B1" w:rsidRPr="00B207B1">
        <w:rPr>
          <w:sz w:val="32"/>
          <w:szCs w:val="32"/>
        </w:rPr>
        <w:t xml:space="preserve"> "102" </w:t>
      </w:r>
      <w:proofErr w:type="spellStart"/>
      <w:r w:rsidR="00B207B1" w:rsidRPr="00B207B1">
        <w:rPr>
          <w:sz w:val="32"/>
          <w:szCs w:val="32"/>
        </w:rPr>
        <w:t>телефонына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немесе</w:t>
      </w:r>
      <w:proofErr w:type="spellEnd"/>
      <w:r w:rsidR="00B207B1" w:rsidRPr="00B207B1">
        <w:rPr>
          <w:sz w:val="32"/>
          <w:szCs w:val="32"/>
        </w:rPr>
        <w:t xml:space="preserve"> "112"бірыңғай </w:t>
      </w:r>
      <w:proofErr w:type="spellStart"/>
      <w:r w:rsidR="00B207B1" w:rsidRPr="00B207B1">
        <w:rPr>
          <w:sz w:val="32"/>
          <w:szCs w:val="32"/>
        </w:rPr>
        <w:t>кезекші-д</w:t>
      </w:r>
      <w:r>
        <w:rPr>
          <w:sz w:val="32"/>
          <w:szCs w:val="32"/>
        </w:rPr>
        <w:t>испетчерлік</w:t>
      </w:r>
      <w:proofErr w:type="spellEnd"/>
      <w:r>
        <w:rPr>
          <w:sz w:val="32"/>
          <w:szCs w:val="32"/>
        </w:rPr>
        <w:t xml:space="preserve"> қызметіне </w:t>
      </w:r>
      <w:proofErr w:type="spellStart"/>
      <w:r>
        <w:rPr>
          <w:sz w:val="32"/>
          <w:szCs w:val="32"/>
        </w:rPr>
        <w:t>хабарлау</w:t>
      </w:r>
      <w:proofErr w:type="spellEnd"/>
      <w:r>
        <w:rPr>
          <w:sz w:val="32"/>
          <w:szCs w:val="32"/>
        </w:rPr>
        <w:t>;</w:t>
      </w:r>
    </w:p>
    <w:p w:rsidR="00A25AF4" w:rsidRDefault="00A25AF4" w:rsidP="00A25AF4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r w:rsidR="00B207B1" w:rsidRPr="00B207B1">
        <w:rPr>
          <w:sz w:val="32"/>
          <w:szCs w:val="32"/>
        </w:rPr>
        <w:t xml:space="preserve">ӘҚҚ және ТЖ қызметкерлерімен </w:t>
      </w:r>
      <w:proofErr w:type="spellStart"/>
      <w:r w:rsidR="00B207B1" w:rsidRPr="00B207B1">
        <w:rPr>
          <w:sz w:val="32"/>
          <w:szCs w:val="32"/>
        </w:rPr>
        <w:t>бірлесіп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балалар</w:t>
      </w:r>
      <w:proofErr w:type="spellEnd"/>
      <w:r w:rsidR="00B207B1" w:rsidRPr="00B207B1">
        <w:rPr>
          <w:sz w:val="32"/>
          <w:szCs w:val="32"/>
        </w:rPr>
        <w:t xml:space="preserve"> мен оқу мекемесінің қызметкерлерін қа</w:t>
      </w:r>
      <w:r>
        <w:rPr>
          <w:sz w:val="32"/>
          <w:szCs w:val="32"/>
        </w:rPr>
        <w:t xml:space="preserve">уіпсіз қашықтыққа </w:t>
      </w:r>
      <w:proofErr w:type="spellStart"/>
      <w:r>
        <w:rPr>
          <w:sz w:val="32"/>
          <w:szCs w:val="32"/>
        </w:rPr>
        <w:t>эвакуациялау</w:t>
      </w:r>
      <w:proofErr w:type="spellEnd"/>
      <w:r>
        <w:rPr>
          <w:sz w:val="32"/>
          <w:szCs w:val="32"/>
        </w:rPr>
        <w:t>;</w:t>
      </w:r>
    </w:p>
    <w:p w:rsidR="00A25AF4" w:rsidRDefault="00A25AF4" w:rsidP="00A25AF4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proofErr w:type="spellStart"/>
      <w:r w:rsidR="00B207B1" w:rsidRPr="00B207B1">
        <w:rPr>
          <w:sz w:val="32"/>
          <w:szCs w:val="32"/>
        </w:rPr>
        <w:t>жедел-тергеу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тобы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келгенге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дейін</w:t>
      </w:r>
      <w:proofErr w:type="spellEnd"/>
      <w:r w:rsidR="00B207B1" w:rsidRPr="00B207B1">
        <w:rPr>
          <w:sz w:val="32"/>
          <w:szCs w:val="32"/>
        </w:rPr>
        <w:t xml:space="preserve"> куәгерлердің </w:t>
      </w:r>
      <w:proofErr w:type="spellStart"/>
      <w:r w:rsidR="00B207B1" w:rsidRPr="00B207B1">
        <w:rPr>
          <w:sz w:val="32"/>
          <w:szCs w:val="32"/>
        </w:rPr>
        <w:t>болуын</w:t>
      </w:r>
      <w:proofErr w:type="spellEnd"/>
      <w:r w:rsidR="00B207B1" w:rsidRPr="00B207B1">
        <w:rPr>
          <w:sz w:val="32"/>
          <w:szCs w:val="32"/>
        </w:rPr>
        <w:t xml:space="preserve"> қамтамасы</w:t>
      </w:r>
      <w:r>
        <w:rPr>
          <w:sz w:val="32"/>
          <w:szCs w:val="32"/>
        </w:rPr>
        <w:t xml:space="preserve">з </w:t>
      </w:r>
      <w:proofErr w:type="spellStart"/>
      <w:r>
        <w:rPr>
          <w:sz w:val="32"/>
          <w:szCs w:val="32"/>
        </w:rPr>
        <w:t>ету</w:t>
      </w:r>
      <w:proofErr w:type="spellEnd"/>
      <w:r>
        <w:rPr>
          <w:sz w:val="32"/>
          <w:szCs w:val="32"/>
        </w:rPr>
        <w:t>;</w:t>
      </w:r>
    </w:p>
    <w:p w:rsidR="00632A87" w:rsidRDefault="00A25AF4" w:rsidP="00632A8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proofErr w:type="spellStart"/>
      <w:r w:rsidR="00B207B1" w:rsidRPr="00B207B1">
        <w:rPr>
          <w:sz w:val="32"/>
          <w:szCs w:val="32"/>
        </w:rPr>
        <w:t>балалар</w:t>
      </w:r>
      <w:proofErr w:type="spellEnd"/>
      <w:r w:rsidR="00B207B1" w:rsidRPr="00B207B1">
        <w:rPr>
          <w:sz w:val="32"/>
          <w:szCs w:val="32"/>
        </w:rPr>
        <w:t xml:space="preserve"> сабырлылықты сақтауы </w:t>
      </w:r>
      <w:proofErr w:type="spellStart"/>
      <w:r w:rsidR="00B207B1" w:rsidRPr="00B207B1">
        <w:rPr>
          <w:sz w:val="32"/>
          <w:szCs w:val="32"/>
        </w:rPr>
        <w:t>керек</w:t>
      </w:r>
      <w:proofErr w:type="spellEnd"/>
      <w:r w:rsidR="00B207B1" w:rsidRPr="00B207B1">
        <w:rPr>
          <w:sz w:val="32"/>
          <w:szCs w:val="32"/>
        </w:rPr>
        <w:t xml:space="preserve">, үй-жайдан мұғалімдердің нұсқауларына </w:t>
      </w:r>
      <w:r w:rsidR="00632A87">
        <w:rPr>
          <w:sz w:val="32"/>
          <w:szCs w:val="32"/>
        </w:rPr>
        <w:t xml:space="preserve">сәйкес қатаң түрде шығуы </w:t>
      </w:r>
      <w:proofErr w:type="spellStart"/>
      <w:r w:rsidR="00632A87">
        <w:rPr>
          <w:sz w:val="32"/>
          <w:szCs w:val="32"/>
        </w:rPr>
        <w:t>керек</w:t>
      </w:r>
      <w:proofErr w:type="spellEnd"/>
      <w:r w:rsidR="00632A87">
        <w:rPr>
          <w:sz w:val="32"/>
          <w:szCs w:val="32"/>
        </w:rPr>
        <w:t>;</w:t>
      </w:r>
    </w:p>
    <w:p w:rsidR="00B207B1" w:rsidRPr="00B207B1" w:rsidRDefault="00632A87" w:rsidP="00632A8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r w:rsidR="00B207B1" w:rsidRPr="00B207B1">
        <w:rPr>
          <w:sz w:val="32"/>
          <w:szCs w:val="32"/>
        </w:rPr>
        <w:t xml:space="preserve">құқық қорғау органдарының </w:t>
      </w:r>
      <w:proofErr w:type="spellStart"/>
      <w:r w:rsidR="00B207B1" w:rsidRPr="00B207B1">
        <w:rPr>
          <w:sz w:val="32"/>
          <w:szCs w:val="32"/>
        </w:rPr>
        <w:t>келген</w:t>
      </w:r>
      <w:proofErr w:type="spellEnd"/>
      <w:r w:rsidR="00B207B1" w:rsidRPr="00B207B1">
        <w:rPr>
          <w:sz w:val="32"/>
          <w:szCs w:val="32"/>
        </w:rPr>
        <w:t xml:space="preserve"> қызметкерлерінің нұсқауы </w:t>
      </w:r>
      <w:proofErr w:type="spellStart"/>
      <w:r w:rsidR="00B207B1" w:rsidRPr="00B207B1">
        <w:rPr>
          <w:sz w:val="32"/>
          <w:szCs w:val="32"/>
        </w:rPr>
        <w:t>бойынша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одан</w:t>
      </w:r>
      <w:proofErr w:type="spellEnd"/>
      <w:r w:rsidR="00B207B1" w:rsidRPr="00B207B1">
        <w:rPr>
          <w:sz w:val="32"/>
          <w:szCs w:val="32"/>
        </w:rPr>
        <w:t xml:space="preserve"> әрі әрекет </w:t>
      </w:r>
      <w:proofErr w:type="spellStart"/>
      <w:r w:rsidR="00B207B1" w:rsidRPr="00B207B1">
        <w:rPr>
          <w:sz w:val="32"/>
          <w:szCs w:val="32"/>
        </w:rPr>
        <w:t>ету</w:t>
      </w:r>
      <w:proofErr w:type="spellEnd"/>
      <w:r w:rsidR="00B207B1" w:rsidRPr="00B207B1">
        <w:rPr>
          <w:sz w:val="32"/>
          <w:szCs w:val="32"/>
        </w:rPr>
        <w:t>.</w:t>
      </w:r>
    </w:p>
    <w:p w:rsidR="00632A87" w:rsidRPr="00632A87" w:rsidRDefault="00632A87" w:rsidP="00632A87">
      <w:pPr>
        <w:tabs>
          <w:tab w:val="left" w:pos="0"/>
        </w:tabs>
        <w:jc w:val="both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="00B207B1" w:rsidRPr="00632A87">
        <w:rPr>
          <w:b/>
          <w:sz w:val="32"/>
          <w:szCs w:val="32"/>
        </w:rPr>
        <w:t xml:space="preserve">4. Оқу </w:t>
      </w:r>
      <w:proofErr w:type="spellStart"/>
      <w:r w:rsidR="00B207B1" w:rsidRPr="00632A87">
        <w:rPr>
          <w:b/>
          <w:sz w:val="32"/>
          <w:szCs w:val="32"/>
        </w:rPr>
        <w:t>о</w:t>
      </w:r>
      <w:r w:rsidRPr="00632A87">
        <w:rPr>
          <w:b/>
          <w:sz w:val="32"/>
          <w:szCs w:val="32"/>
        </w:rPr>
        <w:t>рнына</w:t>
      </w:r>
      <w:proofErr w:type="spellEnd"/>
      <w:r w:rsidRPr="00632A87">
        <w:rPr>
          <w:b/>
          <w:sz w:val="32"/>
          <w:szCs w:val="32"/>
        </w:rPr>
        <w:t xml:space="preserve"> </w:t>
      </w:r>
      <w:proofErr w:type="spellStart"/>
      <w:r w:rsidRPr="00632A87">
        <w:rPr>
          <w:b/>
          <w:sz w:val="32"/>
          <w:szCs w:val="32"/>
        </w:rPr>
        <w:t>шабуыл</w:t>
      </w:r>
      <w:proofErr w:type="spellEnd"/>
      <w:r w:rsidRPr="00632A87">
        <w:rPr>
          <w:b/>
          <w:sz w:val="32"/>
          <w:szCs w:val="32"/>
        </w:rPr>
        <w:t xml:space="preserve"> жасалған жағдайда:</w:t>
      </w:r>
    </w:p>
    <w:p w:rsidR="00632A87" w:rsidRDefault="00632A87" w:rsidP="00632A8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proofErr w:type="spellStart"/>
      <w:r w:rsidR="00B207B1" w:rsidRPr="00B207B1">
        <w:rPr>
          <w:sz w:val="32"/>
          <w:szCs w:val="32"/>
        </w:rPr>
        <w:t>мекеме</w:t>
      </w:r>
      <w:proofErr w:type="spellEnd"/>
      <w:r w:rsidR="00B207B1" w:rsidRPr="00B207B1">
        <w:rPr>
          <w:sz w:val="32"/>
          <w:szCs w:val="32"/>
        </w:rPr>
        <w:t xml:space="preserve"> қызметкерлеріне </w:t>
      </w:r>
      <w:proofErr w:type="spellStart"/>
      <w:r w:rsidR="00B207B1" w:rsidRPr="00B207B1">
        <w:rPr>
          <w:sz w:val="32"/>
          <w:szCs w:val="32"/>
        </w:rPr>
        <w:t>хабарлау</w:t>
      </w:r>
      <w:proofErr w:type="spellEnd"/>
      <w:r w:rsidR="00B207B1" w:rsidRPr="00B207B1">
        <w:rPr>
          <w:sz w:val="32"/>
          <w:szCs w:val="32"/>
        </w:rPr>
        <w:t>;</w:t>
      </w:r>
    </w:p>
    <w:p w:rsidR="00632A87" w:rsidRDefault="00632A87" w:rsidP="00632A8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r w:rsidR="00B207B1" w:rsidRPr="00B207B1">
        <w:rPr>
          <w:sz w:val="32"/>
          <w:szCs w:val="32"/>
        </w:rPr>
        <w:t xml:space="preserve">акт болған оқиға </w:t>
      </w:r>
      <w:proofErr w:type="spellStart"/>
      <w:r w:rsidR="00B207B1" w:rsidRPr="00B207B1">
        <w:rPr>
          <w:sz w:val="32"/>
          <w:szCs w:val="32"/>
        </w:rPr>
        <w:t>туралы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Ішкі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істер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органдарына</w:t>
      </w:r>
      <w:proofErr w:type="spellEnd"/>
      <w:r w:rsidR="00B207B1" w:rsidRPr="00B207B1">
        <w:rPr>
          <w:sz w:val="32"/>
          <w:szCs w:val="32"/>
        </w:rPr>
        <w:t xml:space="preserve"> "102" </w:t>
      </w:r>
      <w:proofErr w:type="spellStart"/>
      <w:r w:rsidR="00B207B1" w:rsidRPr="00B207B1">
        <w:rPr>
          <w:sz w:val="32"/>
          <w:szCs w:val="32"/>
        </w:rPr>
        <w:t>телефонына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немесе</w:t>
      </w:r>
      <w:proofErr w:type="spellEnd"/>
      <w:r w:rsidR="00B207B1" w:rsidRPr="00B207B1">
        <w:rPr>
          <w:sz w:val="32"/>
          <w:szCs w:val="32"/>
        </w:rPr>
        <w:t xml:space="preserve"> "112"бірыңғай </w:t>
      </w:r>
      <w:proofErr w:type="spellStart"/>
      <w:r w:rsidR="00B207B1" w:rsidRPr="00B207B1">
        <w:rPr>
          <w:sz w:val="32"/>
          <w:szCs w:val="32"/>
        </w:rPr>
        <w:t>кезекші-д</w:t>
      </w:r>
      <w:r>
        <w:rPr>
          <w:sz w:val="32"/>
          <w:szCs w:val="32"/>
        </w:rPr>
        <w:t>испетчерлік</w:t>
      </w:r>
      <w:proofErr w:type="spellEnd"/>
      <w:r>
        <w:rPr>
          <w:sz w:val="32"/>
          <w:szCs w:val="32"/>
        </w:rPr>
        <w:t xml:space="preserve"> қызметіне </w:t>
      </w:r>
      <w:proofErr w:type="spellStart"/>
      <w:r>
        <w:rPr>
          <w:sz w:val="32"/>
          <w:szCs w:val="32"/>
        </w:rPr>
        <w:t>хабарлау</w:t>
      </w:r>
      <w:proofErr w:type="spellEnd"/>
      <w:r>
        <w:rPr>
          <w:sz w:val="32"/>
          <w:szCs w:val="32"/>
        </w:rPr>
        <w:t>;</w:t>
      </w:r>
    </w:p>
    <w:p w:rsidR="00632A87" w:rsidRDefault="00632A87" w:rsidP="00632A8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r w:rsidR="00B207B1" w:rsidRPr="00B207B1">
        <w:rPr>
          <w:sz w:val="32"/>
          <w:szCs w:val="32"/>
        </w:rPr>
        <w:t xml:space="preserve">мекеменің </w:t>
      </w:r>
      <w:proofErr w:type="spellStart"/>
      <w:r w:rsidR="00B207B1" w:rsidRPr="00B207B1">
        <w:rPr>
          <w:sz w:val="32"/>
          <w:szCs w:val="32"/>
        </w:rPr>
        <w:t>балалары</w:t>
      </w:r>
      <w:proofErr w:type="spellEnd"/>
      <w:r w:rsidR="00B207B1" w:rsidRPr="00B207B1">
        <w:rPr>
          <w:sz w:val="32"/>
          <w:szCs w:val="32"/>
        </w:rPr>
        <w:t xml:space="preserve"> мен қызметкерлерін қауіпсіз </w:t>
      </w:r>
      <w:proofErr w:type="spellStart"/>
      <w:r w:rsidR="00B207B1" w:rsidRPr="00B207B1">
        <w:rPr>
          <w:sz w:val="32"/>
          <w:szCs w:val="32"/>
        </w:rPr>
        <w:t>же</w:t>
      </w:r>
      <w:r>
        <w:rPr>
          <w:sz w:val="32"/>
          <w:szCs w:val="32"/>
        </w:rPr>
        <w:t>рге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паналау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шараларын</w:t>
      </w:r>
      <w:proofErr w:type="spellEnd"/>
      <w:r>
        <w:rPr>
          <w:sz w:val="32"/>
          <w:szCs w:val="32"/>
        </w:rPr>
        <w:t xml:space="preserve"> қабылдау;</w:t>
      </w:r>
    </w:p>
    <w:p w:rsidR="00B207B1" w:rsidRDefault="00632A87" w:rsidP="00632A87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r w:rsidR="00B207B1" w:rsidRPr="00B207B1">
        <w:rPr>
          <w:sz w:val="32"/>
          <w:szCs w:val="32"/>
        </w:rPr>
        <w:t xml:space="preserve">құқық қорғау органдарының </w:t>
      </w:r>
      <w:proofErr w:type="spellStart"/>
      <w:r w:rsidR="00B207B1" w:rsidRPr="00B207B1">
        <w:rPr>
          <w:sz w:val="32"/>
          <w:szCs w:val="32"/>
        </w:rPr>
        <w:t>келген</w:t>
      </w:r>
      <w:proofErr w:type="spellEnd"/>
      <w:r w:rsidR="00B207B1" w:rsidRPr="00B207B1">
        <w:rPr>
          <w:sz w:val="32"/>
          <w:szCs w:val="32"/>
        </w:rPr>
        <w:t xml:space="preserve"> қызметкерлерінің нұсқауы </w:t>
      </w:r>
      <w:proofErr w:type="spellStart"/>
      <w:r w:rsidR="00B207B1" w:rsidRPr="00B207B1">
        <w:rPr>
          <w:sz w:val="32"/>
          <w:szCs w:val="32"/>
        </w:rPr>
        <w:t>бойынша</w:t>
      </w:r>
      <w:proofErr w:type="spellEnd"/>
      <w:r w:rsidR="00B207B1" w:rsidRPr="00B207B1">
        <w:rPr>
          <w:sz w:val="32"/>
          <w:szCs w:val="32"/>
        </w:rPr>
        <w:t xml:space="preserve"> </w:t>
      </w:r>
      <w:proofErr w:type="spellStart"/>
      <w:r w:rsidR="00B207B1" w:rsidRPr="00B207B1">
        <w:rPr>
          <w:sz w:val="32"/>
          <w:szCs w:val="32"/>
        </w:rPr>
        <w:t>одан</w:t>
      </w:r>
      <w:proofErr w:type="spellEnd"/>
      <w:r w:rsidR="00B207B1" w:rsidRPr="00B207B1">
        <w:rPr>
          <w:sz w:val="32"/>
          <w:szCs w:val="32"/>
        </w:rPr>
        <w:t xml:space="preserve"> әрі әрекет </w:t>
      </w:r>
      <w:proofErr w:type="spellStart"/>
      <w:r w:rsidR="00B207B1" w:rsidRPr="00B207B1">
        <w:rPr>
          <w:sz w:val="32"/>
          <w:szCs w:val="32"/>
        </w:rPr>
        <w:t>ету</w:t>
      </w:r>
      <w:proofErr w:type="spellEnd"/>
      <w:r w:rsidR="00B207B1" w:rsidRPr="00B207B1">
        <w:rPr>
          <w:sz w:val="32"/>
          <w:szCs w:val="32"/>
        </w:rPr>
        <w:t>.</w:t>
      </w:r>
    </w:p>
    <w:p w:rsidR="00632A87" w:rsidRPr="003F0F3F" w:rsidRDefault="00632A87" w:rsidP="00632A87">
      <w:pPr>
        <w:ind w:firstLine="709"/>
        <w:jc w:val="center"/>
        <w:rPr>
          <w:rFonts w:eastAsia="Courier New"/>
          <w:color w:val="000000"/>
          <w:sz w:val="32"/>
          <w:szCs w:val="32"/>
          <w:lang w:bidi="ru-RU"/>
        </w:rPr>
      </w:pPr>
      <w:r>
        <w:rPr>
          <w:rFonts w:eastAsia="Courier New"/>
          <w:color w:val="000000"/>
          <w:sz w:val="32"/>
          <w:szCs w:val="32"/>
          <w:lang w:bidi="ru-RU"/>
        </w:rPr>
        <w:t>_______________________</w:t>
      </w:r>
    </w:p>
    <w:p w:rsidR="00632A87" w:rsidRPr="00E93EE4" w:rsidRDefault="00632A87" w:rsidP="00632A87">
      <w:pPr>
        <w:tabs>
          <w:tab w:val="left" w:pos="0"/>
        </w:tabs>
        <w:jc w:val="both"/>
        <w:rPr>
          <w:sz w:val="32"/>
          <w:szCs w:val="32"/>
        </w:rPr>
      </w:pPr>
    </w:p>
    <w:sectPr w:rsidR="00632A87" w:rsidRPr="00E93EE4" w:rsidSect="00B3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311"/>
    <w:multiLevelType w:val="hybridMultilevel"/>
    <w:tmpl w:val="E2AA1E4E"/>
    <w:lvl w:ilvl="0" w:tplc="C70A5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75144"/>
    <w:multiLevelType w:val="hybridMultilevel"/>
    <w:tmpl w:val="BADABC4A"/>
    <w:lvl w:ilvl="0" w:tplc="527230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935654"/>
    <w:multiLevelType w:val="hybridMultilevel"/>
    <w:tmpl w:val="303856FC"/>
    <w:lvl w:ilvl="0" w:tplc="C70A5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F7A5B"/>
    <w:multiLevelType w:val="hybridMultilevel"/>
    <w:tmpl w:val="81344436"/>
    <w:lvl w:ilvl="0" w:tplc="C70A5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C9779C"/>
    <w:rsid w:val="00080A92"/>
    <w:rsid w:val="00120CC4"/>
    <w:rsid w:val="00284FA0"/>
    <w:rsid w:val="003F0F3F"/>
    <w:rsid w:val="003F1F0A"/>
    <w:rsid w:val="00440C74"/>
    <w:rsid w:val="004512C3"/>
    <w:rsid w:val="005A177A"/>
    <w:rsid w:val="00632A87"/>
    <w:rsid w:val="00901142"/>
    <w:rsid w:val="00947DD7"/>
    <w:rsid w:val="009D60FF"/>
    <w:rsid w:val="00A25AF4"/>
    <w:rsid w:val="00B207B1"/>
    <w:rsid w:val="00B33E6C"/>
    <w:rsid w:val="00BC471A"/>
    <w:rsid w:val="00C9779C"/>
    <w:rsid w:val="00CE3813"/>
    <w:rsid w:val="00DC54DF"/>
    <w:rsid w:val="00E67E91"/>
    <w:rsid w:val="00E93EE4"/>
    <w:rsid w:val="00F21D29"/>
    <w:rsid w:val="00F5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9C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79C"/>
    <w:pPr>
      <w:spacing w:before="100" w:beforeAutospacing="1" w:after="100" w:afterAutospacing="1"/>
    </w:pPr>
    <w:rPr>
      <w:kern w:val="2"/>
      <w:sz w:val="24"/>
    </w:rPr>
  </w:style>
  <w:style w:type="paragraph" w:styleId="a4">
    <w:name w:val="Body Text"/>
    <w:basedOn w:val="a"/>
    <w:link w:val="a5"/>
    <w:rsid w:val="00F52E5D"/>
    <w:rPr>
      <w:color w:val="000000"/>
      <w:szCs w:val="20"/>
    </w:rPr>
  </w:style>
  <w:style w:type="character" w:customStyle="1" w:styleId="a5">
    <w:name w:val="Основной текст Знак"/>
    <w:link w:val="a4"/>
    <w:rsid w:val="00F52E5D"/>
    <w:rPr>
      <w:rFonts w:ascii="Times New Roman" w:eastAsia="Times New Roman" w:hAnsi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E3D9-3B70-4D36-9377-458F175A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УПЭ</dc:creator>
  <cp:lastModifiedBy>Alisher Dosbolov</cp:lastModifiedBy>
  <cp:revision>2</cp:revision>
  <cp:lastPrinted>2023-09-08T02:55:00Z</cp:lastPrinted>
  <dcterms:created xsi:type="dcterms:W3CDTF">2024-02-29T02:53:00Z</dcterms:created>
  <dcterms:modified xsi:type="dcterms:W3CDTF">2024-02-29T02:53:00Z</dcterms:modified>
</cp:coreProperties>
</file>