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7C" w:rsidRDefault="00AC727C" w:rsidP="00AC7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методических рекомендациях </w:t>
      </w:r>
      <w:r w:rsidR="00DF22C4" w:rsidRPr="00D578A2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</w:p>
    <w:p w:rsidR="00D578A2" w:rsidRDefault="00AC727C" w:rsidP="00AC7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 профилактики</w:t>
      </w:r>
      <w:r w:rsidR="009C41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41A3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9C41A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DF22C4" w:rsidRPr="00D578A2" w:rsidRDefault="00D578A2" w:rsidP="009457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78A2">
        <w:rPr>
          <w:rFonts w:ascii="Times New Roman" w:hAnsi="Times New Roman" w:cs="Times New Roman"/>
          <w:b/>
          <w:sz w:val="28"/>
          <w:szCs w:val="28"/>
        </w:rPr>
        <w:t>деструктивного</w:t>
      </w:r>
      <w:proofErr w:type="gramEnd"/>
      <w:r w:rsidR="00FD7D13" w:rsidRPr="00D5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2C4" w:rsidRPr="00D578A2">
        <w:rPr>
          <w:rFonts w:ascii="Times New Roman" w:hAnsi="Times New Roman" w:cs="Times New Roman"/>
          <w:b/>
          <w:sz w:val="28"/>
          <w:szCs w:val="28"/>
        </w:rPr>
        <w:t>поведения у детей и подростков</w:t>
      </w:r>
    </w:p>
    <w:p w:rsidR="00AC727C" w:rsidRDefault="00AC72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D13" w:rsidRPr="00D578A2" w:rsidRDefault="00D578A2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Совещание</w:t>
      </w:r>
      <w:r w:rsidR="00FD7D13" w:rsidRPr="00D578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01.04.2023 года</w:t>
      </w:r>
      <w:r w:rsidRPr="00D5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27C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FD7D13" w:rsidRPr="00D578A2">
        <w:rPr>
          <w:rFonts w:ascii="Times New Roman" w:hAnsi="Times New Roman" w:cs="Times New Roman"/>
          <w:b/>
          <w:sz w:val="28"/>
          <w:szCs w:val="28"/>
        </w:rPr>
        <w:t xml:space="preserve">классных руководителей 1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D7D13" w:rsidRPr="00D578A2">
        <w:rPr>
          <w:rFonts w:ascii="Times New Roman" w:hAnsi="Times New Roman" w:cs="Times New Roman"/>
          <w:b/>
          <w:sz w:val="28"/>
          <w:szCs w:val="28"/>
        </w:rPr>
        <w:t xml:space="preserve"> 11х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FD7D13" w:rsidRPr="00D578A2">
        <w:rPr>
          <w:rFonts w:ascii="Times New Roman" w:hAnsi="Times New Roman" w:cs="Times New Roman"/>
          <w:b/>
          <w:sz w:val="28"/>
          <w:szCs w:val="28"/>
        </w:rPr>
        <w:t>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- гимназии</w:t>
      </w:r>
      <w:r w:rsidR="00FD7D13" w:rsidRPr="00D578A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2C61" w:rsidRPr="00D578A2">
        <w:rPr>
          <w:rFonts w:ascii="Times New Roman" w:hAnsi="Times New Roman" w:cs="Times New Roman"/>
          <w:b/>
          <w:sz w:val="28"/>
          <w:szCs w:val="28"/>
        </w:rPr>
        <w:t>91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Современные научные исследования и статистика свидетельствуют, что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учреждения образования постепенно теряют свои общественные позиции,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снижается их социальная роль и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значимость в развитии 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формировании личности ребенка, в воспитательном воздействии на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педагогически запущенных и трудновоспитуемых подростков. Более 40%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поведением к учебе, к дополнительным занятиям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относятся равнодушно, около 20% школьников учатся с явной неохотой, а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свыше 15% учащихся относятся к учебе и занятиям отрицательно. Среди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многообразия причин такого отношения к учебной деятельности у подростков с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отклоняющимся поведением одним из наиболее значимых фактов являются их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систематическое отставание от темпов освоения образовательных программ,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пробелы в знаниях, стойкая неуспеваемость (и как причина, и как показатель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педагогической запущенности подростков). Отсюда снижен интерес к учебе,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ослаблена мотивация учебно-познавательной деятельности, отмечается высокий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уровень конфликтности в учебном процессе с педагогами и одноклассниками.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Главная задача всех субъектов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- воспитательного процесса –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вовремя увидеть проявление проблемы, спрогнозировать возможное развитие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событий и принять меры к стабилизации ситуации.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Такую работу можно разделить на три направления: профилактика,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коррекция и реабилитация. Основное направление в работе – это изучение детей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поведением и проблемных семей учащихся, а в частности: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выявление педагогически запущенных детей и неблагополучных семей,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изучение причин социально-педагогической запущенности ребёнка, изучение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положения подростка в коллективе, психологического своеобразия учащихся,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интересов и способностей, выявление проблем семейного воспитания,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состояния здоровья, ценностных ориентаций, самооценки детей и подростков.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Изучив контингент учащихся, можно целенаправленно строить работу по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профилактике их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Суть профилактической деятельности заключается в создании для ребёнка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условий и возможностей, с одной стороны, удовлетворять свои потребности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социально положительно способами, а с другой, - своевременно получать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квалифицированную помощь в субъективно сложной для ребёнка жизненной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ситуации, способной перейти в ситуацию риска.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Важнейшей функцией участников образовательного процесса в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D578A2">
        <w:rPr>
          <w:rFonts w:ascii="Times New Roman" w:hAnsi="Times New Roman" w:cs="Times New Roman"/>
          <w:sz w:val="28"/>
          <w:szCs w:val="28"/>
        </w:rPr>
        <w:t xml:space="preserve"> работе выступает организация воспитательной деятельности,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C28" w:rsidRPr="00D578A2">
        <w:rPr>
          <w:rFonts w:ascii="Times New Roman" w:hAnsi="Times New Roman" w:cs="Times New Roman"/>
          <w:sz w:val="28"/>
          <w:szCs w:val="28"/>
        </w:rPr>
        <w:t xml:space="preserve">а </w:t>
      </w:r>
      <w:r w:rsidRPr="00D578A2">
        <w:rPr>
          <w:rFonts w:ascii="Times New Roman" w:hAnsi="Times New Roman" w:cs="Times New Roman"/>
          <w:sz w:val="28"/>
          <w:szCs w:val="28"/>
        </w:rPr>
        <w:t>именно: социально-педагогическая защита подростков; предотвращение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межличностных конфликтов, формирование позитивных отношений между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людьми; развитие способностей и интересов личности; формирование 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развитие личностных качеств ребёнка, необходимых для позитивной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жизнедеятельности; увеличение степени </w:t>
      </w:r>
      <w:r w:rsidRPr="00D578A2">
        <w:rPr>
          <w:rFonts w:ascii="Times New Roman" w:hAnsi="Times New Roman" w:cs="Times New Roman"/>
          <w:sz w:val="28"/>
          <w:szCs w:val="28"/>
        </w:rPr>
        <w:lastRenderedPageBreak/>
        <w:t>относительной самостоятельности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детей, их способности контролировать свою жизнь и более эффективно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разрешать возникающие проблемы; создание условий, в которых подростки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могут максимально проявить свои потенциальные возможности; адаптация или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D0778" w:rsidRPr="00D578A2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так называемых трудных подростков в обществе; компенсация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дефицита общения в школе, семье, среди ровесников; дополнительное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образование, получаемое в соответствии с их жизненными планами 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интересами.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Говоря о коррекции, следует сказать, что необходимость коррекции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поведения возникает при уже сформировавшемся и устойчивом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поведении. То есть в том случае, когда явно присутствуют следующие признаки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 поведения: социальная апатия; агрессивность; раздражительность;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отсутствие навыка и готовности к сотрудничеству; чрезмерная эмоциональность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 раздражительность; конфликтность; отсутствие интереса к творчеству и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обучению.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27C">
        <w:rPr>
          <w:rFonts w:ascii="Times New Roman" w:hAnsi="Times New Roman" w:cs="Times New Roman"/>
          <w:sz w:val="28"/>
          <w:szCs w:val="28"/>
          <w:u w:val="single"/>
        </w:rPr>
        <w:t xml:space="preserve">Методы коррекционной работы с детьми </w:t>
      </w:r>
      <w:proofErr w:type="spellStart"/>
      <w:r w:rsidRPr="00AC727C">
        <w:rPr>
          <w:rFonts w:ascii="Times New Roman" w:hAnsi="Times New Roman" w:cs="Times New Roman"/>
          <w:sz w:val="28"/>
          <w:szCs w:val="28"/>
          <w:u w:val="single"/>
        </w:rPr>
        <w:t>девиантного</w:t>
      </w:r>
      <w:proofErr w:type="spellEnd"/>
      <w:r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поведения можно</w:t>
      </w:r>
      <w:r w:rsidR="00FA101A" w:rsidRPr="00AC727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C727C">
        <w:rPr>
          <w:rFonts w:ascii="Times New Roman" w:hAnsi="Times New Roman" w:cs="Times New Roman"/>
          <w:sz w:val="28"/>
          <w:szCs w:val="28"/>
          <w:u w:val="single"/>
        </w:rPr>
        <w:t>классифицировать на две группы:</w:t>
      </w:r>
      <w:r w:rsidRPr="00D578A2">
        <w:rPr>
          <w:rFonts w:ascii="Times New Roman" w:hAnsi="Times New Roman" w:cs="Times New Roman"/>
          <w:sz w:val="28"/>
          <w:szCs w:val="28"/>
        </w:rPr>
        <w:t xml:space="preserve"> педагогические и психотерапевтические,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каждая из которых подразделяется на подгруппы.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P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A101A">
        <w:rPr>
          <w:rFonts w:ascii="Times New Roman" w:hAnsi="Times New Roman" w:cs="Times New Roman"/>
          <w:sz w:val="28"/>
          <w:szCs w:val="28"/>
          <w:u w:val="single"/>
        </w:rPr>
        <w:t>Педагогические методы:</w:t>
      </w:r>
      <w:r w:rsidR="00FA101A" w:rsidRPr="00FA101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1. Методы общественного влияния: коррекция активно-волевых дефектов;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коррекция страхов; метод игнорирования; метод культуры здорового смеха;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коррекция навязчивых мыслей и действий; коррекция бродяжничества;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самокоррекция.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2. Специальные, или частные, педагогические методы: коррекция недостатков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A2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 xml:space="preserve"> детей; коррекция нервного характера и др.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3. Метод коррекции через труд.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72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>4. Метод коррекции путём рациональной организации детского коллектива.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01A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1A">
        <w:rPr>
          <w:rFonts w:ascii="Times New Roman" w:hAnsi="Times New Roman" w:cs="Times New Roman"/>
          <w:sz w:val="28"/>
          <w:szCs w:val="28"/>
          <w:u w:val="single"/>
        </w:rPr>
        <w:t>Психотерапевтические методы:</w:t>
      </w:r>
      <w:r w:rsidRPr="00D578A2">
        <w:rPr>
          <w:rFonts w:ascii="Times New Roman" w:hAnsi="Times New Roman" w:cs="Times New Roman"/>
          <w:sz w:val="28"/>
          <w:szCs w:val="28"/>
        </w:rPr>
        <w:t xml:space="preserve"> метод убеждения, внушение и самовнушение;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>; психоанализ, методы релаксации и др.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Реабилитация – это система мер, имеющих своей целью возвращение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ребёнка к активной жизни в обществе и общественно полезному труду. Этот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процесс является непрерывным.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7C">
        <w:rPr>
          <w:rFonts w:ascii="Times New Roman" w:hAnsi="Times New Roman" w:cs="Times New Roman"/>
          <w:sz w:val="28"/>
          <w:szCs w:val="28"/>
          <w:u w:val="single"/>
        </w:rPr>
        <w:t>Выделяют различные виды реабилитации: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медицинскую, психологическую, педагогическую, социально-экономическую,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профессиональную, бытовую.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В работе с семьёй, с целью её реабилитации,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используются такие методы, как: консультирование с целью рациональной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краткосрочной психотерапии, предоставление необходимой информации;</w:t>
      </w:r>
      <w:r w:rsidR="00FA1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работа со специалистами (психологами, психотерапевтами, наркологами) по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специальным программам до достижения результата; групповые тренинги для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родителей с целью преодоления проблем, возникших в связи со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злоупотреблением алкоголем.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8A2">
        <w:rPr>
          <w:rFonts w:ascii="Times New Roman" w:hAnsi="Times New Roman" w:cs="Times New Roman"/>
          <w:sz w:val="28"/>
          <w:szCs w:val="28"/>
        </w:rPr>
        <w:t xml:space="preserve">Педагогу на занятии (уроке) при взаимодействии с детьми 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поведения необходимо следовать таким рекомендациям: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DF22C4" w:rsidRPr="00D578A2">
        <w:rPr>
          <w:rFonts w:ascii="Times New Roman" w:hAnsi="Times New Roman" w:cs="Times New Roman"/>
          <w:sz w:val="28"/>
          <w:szCs w:val="28"/>
        </w:rPr>
        <w:t>сосредоточить внимание учащегося не только и не столько на усвоении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общих составляющих содержания учебного предмета, сколько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нахождении каждым ребёнком личностного смысла изучаемого предмета;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помнить, что ребёнок имеет право на ошибку;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ребёнок всегда должен быть выслушан; в случае несогласия с его точкой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зрения учитель тактично и предметно её оспорит;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Использовать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на уроке как можно больше наглядности, игровых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моментов, физкультминуток;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учащийся должен быть уверен, что ему не будут постоянно приводить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пример других ребят, его не будут сравнивать с другими, а только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самим собой на разных этапах роста;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при анализе работы и поведения </w:t>
      </w:r>
      <w:proofErr w:type="spellStart"/>
      <w:r w:rsidR="00DF22C4"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DF22C4" w:rsidRPr="00D578A2">
        <w:rPr>
          <w:rFonts w:ascii="Times New Roman" w:hAnsi="Times New Roman" w:cs="Times New Roman"/>
          <w:sz w:val="28"/>
          <w:szCs w:val="28"/>
        </w:rPr>
        <w:t xml:space="preserve"> ребёнка необходимо делать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акцент на позитивном;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учитывать в учебном процессе индивидуальные особенности </w:t>
      </w:r>
      <w:proofErr w:type="spellStart"/>
      <w:r w:rsidR="00DF22C4"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ребёнка: скорость восприятия, усвоения, характер мышления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запоминания, специфику речи и т.п.;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D7D13" w:rsidRPr="00D578A2">
        <w:rPr>
          <w:rFonts w:ascii="Times New Roman" w:hAnsi="Times New Roman" w:cs="Times New Roman"/>
          <w:sz w:val="28"/>
          <w:szCs w:val="28"/>
        </w:rPr>
        <w:t>е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требовать от ребёнка невозможного и не пытаться унизить его чувство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собственного достоинства;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оказывать своевременную и ненавязчивую помощь;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не вести борьбу с ребёнком по разным незначительным поводам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пустякам;</w:t>
      </w:r>
    </w:p>
    <w:p w:rsidR="0094577C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нельзя использовать агрессивные методы воздействия (воспитания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наказания), так как агрессивность – это следствие враждебности, а урок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не поле битвы;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22C4" w:rsidRPr="00D578A2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помнить, что главное в работе с детьми </w:t>
      </w:r>
      <w:proofErr w:type="spellStart"/>
      <w:r w:rsidR="00DF22C4" w:rsidRPr="00D578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поведения – это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толерантное отношение к особенностям их личности.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Исходной точкой психолого-педагогической коррекции отклоняющегося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поведения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подростков в учебной деятельности является глубокая диагностика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их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познавательных возможностей, мотивации учебной деятельности, состояния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эмоционально-волевой сферы.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Для этого педагоги часто обращаются к школьному психологу: провести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диагностику или тренинг в классе, поработать с учеником. Однако не всегда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учитель целенаправленно приходит в кабинет к психологу и четко излагает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запрос и цель работы.</w:t>
      </w:r>
    </w:p>
    <w:p w:rsidR="00EE0B56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Часто учителя подходят в коридоре, на шумной перемене, когда случайно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727C">
        <w:rPr>
          <w:rFonts w:ascii="Times New Roman" w:hAnsi="Times New Roman" w:cs="Times New Roman"/>
          <w:sz w:val="28"/>
          <w:szCs w:val="28"/>
        </w:rPr>
        <w:t>увидят психолога -</w:t>
      </w:r>
      <w:r w:rsidRPr="00D578A2">
        <w:rPr>
          <w:rFonts w:ascii="Times New Roman" w:hAnsi="Times New Roman" w:cs="Times New Roman"/>
          <w:sz w:val="28"/>
          <w:szCs w:val="28"/>
        </w:rPr>
        <w:t xml:space="preserve"> это можно объяснить тем, что не всегда есть время подойти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в кабинет и поговорить. </w:t>
      </w:r>
    </w:p>
    <w:p w:rsidR="0094577C" w:rsidRDefault="00EE0B56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Д</w:t>
      </w:r>
      <w:r w:rsidR="00DF22C4" w:rsidRPr="00D578A2">
        <w:rPr>
          <w:rFonts w:ascii="Times New Roman" w:hAnsi="Times New Roman" w:cs="Times New Roman"/>
          <w:sz w:val="28"/>
          <w:szCs w:val="28"/>
        </w:rPr>
        <w:t>ля грамотного сотрудничества психолога и учителя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необходимо выделить время для разговора. Можно самостоятельно подойти к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учителю после уроков или назначить время консультации в кабинете психолога,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либо дать бланк запроса от педагога. Почему так много внимания уделяется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запросу? Потому, что необходимо чётко определить объект работы, цель и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предполагаемый результат; и проговорить это. Другой вопрос, что учитель не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всегда может сформулировать проблему и желаемый результат, так как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находится внутри проблемной </w:t>
      </w:r>
      <w:r w:rsidR="00DF22C4" w:rsidRPr="00D578A2">
        <w:rPr>
          <w:rFonts w:ascii="Times New Roman" w:hAnsi="Times New Roman" w:cs="Times New Roman"/>
          <w:sz w:val="28"/>
          <w:szCs w:val="28"/>
        </w:rPr>
        <w:lastRenderedPageBreak/>
        <w:t>ситуации. Психолог-консультант помогает занять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мета-позицию над ситуацией и понять, в чём проблема.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Для конкретизации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запроса разработан специальный бланк для учителя, который проясняет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проблему:</w:t>
      </w:r>
    </w:p>
    <w:p w:rsidR="00AC727C" w:rsidRDefault="00AC727C" w:rsidP="009457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2C4" w:rsidRPr="00D578A2" w:rsidRDefault="00DF22C4" w:rsidP="009457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Педагогу-психологу …</w:t>
      </w:r>
      <w:proofErr w:type="gramStart"/>
      <w:r w:rsidRPr="00D578A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>.От ____________._____</w:t>
      </w:r>
    </w:p>
    <w:p w:rsidR="00DF22C4" w:rsidRPr="00D578A2" w:rsidRDefault="00296C28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«_12__» __ марта____2023</w:t>
      </w:r>
      <w:r w:rsidR="00DF22C4" w:rsidRPr="00D578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22C4" w:rsidRPr="00D578A2" w:rsidRDefault="00DF22C4" w:rsidP="009457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Запрос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Прошу направить ученика(</w:t>
      </w:r>
      <w:proofErr w:type="spellStart"/>
      <w:r w:rsidRPr="00D578A2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D578A2">
        <w:rPr>
          <w:rFonts w:ascii="Times New Roman" w:hAnsi="Times New Roman" w:cs="Times New Roman"/>
          <w:sz w:val="28"/>
          <w:szCs w:val="28"/>
        </w:rPr>
        <w:t>)_____________________класса «___» на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индивидуальное психологическое консультирование по следующим причинам: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1.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Трудности в обучении, вызванные его (её) личностными или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познавательными </w:t>
      </w:r>
      <w:proofErr w:type="gramStart"/>
      <w:r w:rsidRPr="00D578A2">
        <w:rPr>
          <w:rFonts w:ascii="Times New Roman" w:hAnsi="Times New Roman" w:cs="Times New Roman"/>
          <w:sz w:val="28"/>
          <w:szCs w:val="28"/>
        </w:rPr>
        <w:t>особенностями:_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4577C">
        <w:rPr>
          <w:rFonts w:ascii="Times New Roman" w:hAnsi="Times New Roman" w:cs="Times New Roman"/>
          <w:sz w:val="28"/>
          <w:szCs w:val="28"/>
        </w:rPr>
        <w:t>__________________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2.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Нарушение социальных норм и правил поведения в школе, мешающие</w:t>
      </w:r>
      <w:r w:rsidR="00945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 xml:space="preserve">самому ребёнку и </w:t>
      </w:r>
      <w:proofErr w:type="gramStart"/>
      <w:r w:rsidRPr="00D578A2">
        <w:rPr>
          <w:rFonts w:ascii="Times New Roman" w:hAnsi="Times New Roman" w:cs="Times New Roman"/>
          <w:sz w:val="28"/>
          <w:szCs w:val="28"/>
        </w:rPr>
        <w:t>окружающим:_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4577C">
        <w:rPr>
          <w:rFonts w:ascii="Times New Roman" w:hAnsi="Times New Roman" w:cs="Times New Roman"/>
          <w:sz w:val="28"/>
          <w:szCs w:val="28"/>
        </w:rPr>
        <w:t>__</w:t>
      </w:r>
      <w:r w:rsidRPr="00D578A2">
        <w:rPr>
          <w:rFonts w:ascii="Times New Roman" w:hAnsi="Times New Roman" w:cs="Times New Roman"/>
          <w:sz w:val="28"/>
          <w:szCs w:val="28"/>
        </w:rPr>
        <w:t>_________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 xml:space="preserve">3.Трудности в общении со сверстниками и </w:t>
      </w:r>
      <w:proofErr w:type="gramStart"/>
      <w:r w:rsidRPr="00D578A2">
        <w:rPr>
          <w:rFonts w:ascii="Times New Roman" w:hAnsi="Times New Roman" w:cs="Times New Roman"/>
          <w:sz w:val="28"/>
          <w:szCs w:val="28"/>
        </w:rPr>
        <w:t>взрослыми:_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>__________________</w:t>
      </w:r>
      <w:r w:rsidR="0094577C">
        <w:rPr>
          <w:rFonts w:ascii="Times New Roman" w:hAnsi="Times New Roman" w:cs="Times New Roman"/>
          <w:sz w:val="28"/>
          <w:szCs w:val="28"/>
        </w:rPr>
        <w:t>___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4.Другое_______________________________________________________</w:t>
      </w:r>
      <w:r w:rsidR="00AC727C">
        <w:rPr>
          <w:rFonts w:ascii="Times New Roman" w:hAnsi="Times New Roman" w:cs="Times New Roman"/>
          <w:sz w:val="28"/>
          <w:szCs w:val="28"/>
        </w:rPr>
        <w:t>_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Учитель________________________________ (ФИО)</w:t>
      </w:r>
    </w:p>
    <w:p w:rsidR="0094577C" w:rsidRDefault="009457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Таким образом, в запросе содержатся сферы — учёба, поведение, общение.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Подобный бланк поможет конкретизировать проблему, а на руках у психолога и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учителя будет документ, подтверждающий их работу над ней.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Отмечу, что не все учителя доходят до психолога после того, как получают этот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Бланк</w:t>
      </w:r>
      <w:r w:rsidRPr="00D578A2">
        <w:rPr>
          <w:rFonts w:ascii="Times New Roman" w:hAnsi="Times New Roman" w:cs="Times New Roman"/>
          <w:sz w:val="28"/>
          <w:szCs w:val="28"/>
        </w:rPr>
        <w:t>. Почему? Потому, что от учителя тоже требуется активная работа в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разрешении проблемы, в одиночку психолог, как волшебник, не может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изменить ситуацию: беседовать с родителями, создавать благоприятный климат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 классе, осознать за учителя не</w:t>
      </w:r>
      <w:r w:rsidR="0094577C">
        <w:rPr>
          <w:rFonts w:ascii="Times New Roman" w:hAnsi="Times New Roman" w:cs="Times New Roman"/>
          <w:sz w:val="28"/>
          <w:szCs w:val="28"/>
        </w:rPr>
        <w:t xml:space="preserve">гативные проекции на ученика. </w:t>
      </w:r>
    </w:p>
    <w:p w:rsidR="0094577C" w:rsidRPr="00AC72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27C">
        <w:rPr>
          <w:rFonts w:ascii="Times New Roman" w:hAnsi="Times New Roman" w:cs="Times New Roman"/>
          <w:sz w:val="28"/>
          <w:szCs w:val="28"/>
          <w:u w:val="single"/>
        </w:rPr>
        <w:t xml:space="preserve">В целях увеличения положительного влияния на подростка с </w:t>
      </w:r>
      <w:proofErr w:type="spellStart"/>
      <w:r w:rsidRPr="00AC727C">
        <w:rPr>
          <w:rFonts w:ascii="Times New Roman" w:hAnsi="Times New Roman" w:cs="Times New Roman"/>
          <w:sz w:val="28"/>
          <w:szCs w:val="28"/>
          <w:u w:val="single"/>
        </w:rPr>
        <w:t>девиантным</w:t>
      </w:r>
      <w:proofErr w:type="spellEnd"/>
      <w:r w:rsidR="0094577C"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727C">
        <w:rPr>
          <w:rFonts w:ascii="Times New Roman" w:hAnsi="Times New Roman" w:cs="Times New Roman"/>
          <w:sz w:val="28"/>
          <w:szCs w:val="28"/>
          <w:u w:val="single"/>
        </w:rPr>
        <w:t>поведением, усиления коррекционного воздействия коллектива на него можно</w:t>
      </w:r>
      <w:r w:rsidR="0094577C"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727C">
        <w:rPr>
          <w:rFonts w:ascii="Times New Roman" w:hAnsi="Times New Roman" w:cs="Times New Roman"/>
          <w:sz w:val="28"/>
          <w:szCs w:val="28"/>
          <w:u w:val="single"/>
        </w:rPr>
        <w:t>использовать следующие педагогические приемы:</w:t>
      </w:r>
      <w:r w:rsidR="0094577C"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доверия - подросток выполняет наиболее значимое общественное поручение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коллектива, в котором он сможет проявить свои знания и умения;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 xml:space="preserve">– постепенного приучения к деятельности на общую пользу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поручения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повторяются, усложняются и мотивируются их общественной значимостью;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поддержки коллективистических проявлений – поощрение и одобрение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коллективом усилий подростка выполнять общественную работу в сочетании с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возрастанием доброжелательного отношения к нему окружающих;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 xml:space="preserve">– недоверия - коллектив высказывает сомнение в том, поручать или нет </w:t>
      </w:r>
      <w:r w:rsidR="00FD7D13" w:rsidRPr="00D578A2">
        <w:rPr>
          <w:rFonts w:ascii="Times New Roman" w:hAnsi="Times New Roman" w:cs="Times New Roman"/>
          <w:sz w:val="28"/>
          <w:szCs w:val="28"/>
        </w:rPr>
        <w:t>какое-либо</w:t>
      </w:r>
      <w:r w:rsidRPr="00D578A2">
        <w:rPr>
          <w:rFonts w:ascii="Times New Roman" w:hAnsi="Times New Roman" w:cs="Times New Roman"/>
          <w:sz w:val="28"/>
          <w:szCs w:val="28"/>
        </w:rPr>
        <w:t xml:space="preserve"> дело данному подростку из-за негативной оценки его отдельных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личностных качеств, побуждая его тем самым к самокритике;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отклонения недобросовестного и некачественного выполнения работы;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lastRenderedPageBreak/>
        <w:t>– осуждения безнравственности эгоистических установок и взглядов подростка;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переключения критики на самокритику, побуждающей подростка дать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объективную оценку своему поступку, подумать о причинах недовольства этим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A2">
        <w:rPr>
          <w:rFonts w:ascii="Times New Roman" w:hAnsi="Times New Roman" w:cs="Times New Roman"/>
          <w:sz w:val="28"/>
          <w:szCs w:val="28"/>
        </w:rPr>
        <w:t>поступком</w:t>
      </w:r>
      <w:proofErr w:type="gramEnd"/>
      <w:r w:rsidRPr="00D578A2">
        <w:rPr>
          <w:rFonts w:ascii="Times New Roman" w:hAnsi="Times New Roman" w:cs="Times New Roman"/>
          <w:sz w:val="28"/>
          <w:szCs w:val="28"/>
        </w:rPr>
        <w:t xml:space="preserve"> окружающих;</w:t>
      </w:r>
    </w:p>
    <w:p w:rsidR="009457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– включения подростка в коллективные общественно значимые виды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деятельности, где он должен проявить свое отношение к совместным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коллективным делам, умение сотрудничать с одноклассниками.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7C" w:rsidRPr="00AC72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27C">
        <w:rPr>
          <w:rFonts w:ascii="Times New Roman" w:hAnsi="Times New Roman" w:cs="Times New Roman"/>
          <w:sz w:val="28"/>
          <w:szCs w:val="28"/>
          <w:u w:val="single"/>
        </w:rPr>
        <w:t>В своей работе используем следующие приемы педагогического</w:t>
      </w:r>
      <w:r w:rsidR="0094577C"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727C">
        <w:rPr>
          <w:rFonts w:ascii="Times New Roman" w:hAnsi="Times New Roman" w:cs="Times New Roman"/>
          <w:sz w:val="28"/>
          <w:szCs w:val="28"/>
          <w:u w:val="single"/>
        </w:rPr>
        <w:t>воздействия на учеников, имеющих нарушения в поведении.</w:t>
      </w:r>
      <w:r w:rsidR="0094577C" w:rsidRPr="00AC72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1.</w:t>
      </w:r>
      <w:r w:rsidR="00AC72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Приемы, способствующие упражнению в нравственных поступках и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накоплению социально жизненного опыта: организация успехов в учебе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(помощь ребенку, пока он не догонит сверстников и не начнет лучше учиться);</w:t>
      </w:r>
    </w:p>
    <w:p w:rsidR="00DF22C4" w:rsidRPr="00D578A2" w:rsidRDefault="00AC727C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2C4" w:rsidRPr="00D578A2">
        <w:rPr>
          <w:rFonts w:ascii="Times New Roman" w:hAnsi="Times New Roman" w:cs="Times New Roman"/>
          <w:sz w:val="28"/>
          <w:szCs w:val="28"/>
        </w:rPr>
        <w:t>моральная поддержка и укрепление веры в свои силы; вовлечение в интересную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="00DF22C4" w:rsidRPr="00D578A2">
        <w:rPr>
          <w:rFonts w:ascii="Times New Roman" w:hAnsi="Times New Roman" w:cs="Times New Roman"/>
          <w:sz w:val="28"/>
          <w:szCs w:val="28"/>
        </w:rPr>
        <w:t>деятельность; убеждение; доверие; нравственные упражнения.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2.</w:t>
      </w:r>
      <w:r w:rsidR="00AC72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Приемы, способствующие улучшению взаимоотношений между педагогом и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воспитанником: просьба, поощрение, авансирование личности, обходное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движение (отведение от воспитанника заслуженного обвинения со стороны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коллектива), проявление огорчения, прощение, поручительство, проявление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внимания, доброты и заботы, проявление умения и превосходства педагога в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какой-либо области</w:t>
      </w:r>
    </w:p>
    <w:p w:rsidR="00E316E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3.</w:t>
      </w:r>
      <w:r w:rsidR="00AC72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Приемы, которые строятся на понимании интересов и чувств воспитанников: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="00FD7D13" w:rsidRPr="00D578A2">
        <w:rPr>
          <w:rFonts w:ascii="Times New Roman" w:hAnsi="Times New Roman" w:cs="Times New Roman"/>
          <w:sz w:val="28"/>
          <w:szCs w:val="28"/>
        </w:rPr>
        <w:t>опосредованные</w:t>
      </w:r>
      <w:r w:rsidRPr="00D578A2">
        <w:rPr>
          <w:rFonts w:ascii="Times New Roman" w:hAnsi="Times New Roman" w:cs="Times New Roman"/>
          <w:sz w:val="28"/>
          <w:szCs w:val="28"/>
        </w:rPr>
        <w:t xml:space="preserve"> (предъявление ребенку определенного условия), фланговый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подход (воздействие на те чувства, которые побуждают постоянно преодолевать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отклонения в поведении), активизация сокровенных чувств воспитанников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(тактичное проникновение в сокровенные мысли и чувства воспитанников).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>4.Тормозящие приемы: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7C">
        <w:rPr>
          <w:rFonts w:ascii="Times New Roman" w:hAnsi="Times New Roman" w:cs="Times New Roman"/>
          <w:b/>
          <w:sz w:val="28"/>
          <w:szCs w:val="28"/>
        </w:rPr>
        <w:t>А)</w:t>
      </w:r>
      <w:r w:rsidRPr="00D578A2">
        <w:rPr>
          <w:rFonts w:ascii="Times New Roman" w:hAnsi="Times New Roman" w:cs="Times New Roman"/>
          <w:sz w:val="28"/>
          <w:szCs w:val="28"/>
        </w:rPr>
        <w:t xml:space="preserve"> в которых открыто направляется власть педагога: констатация поступка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(педагог, не выражая открыто своего отношения к действиям ребенка,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показывает, что ему известно о них), осуждение (проявляется в отрицательном</w:t>
      </w:r>
      <w:r w:rsidR="0094577C">
        <w:rPr>
          <w:rFonts w:ascii="Times New Roman" w:hAnsi="Times New Roman" w:cs="Times New Roman"/>
          <w:sz w:val="28"/>
          <w:szCs w:val="28"/>
        </w:rPr>
        <w:t xml:space="preserve"> отношении к поступку);</w:t>
      </w:r>
    </w:p>
    <w:p w:rsidR="00AC727C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7C">
        <w:rPr>
          <w:rFonts w:ascii="Times New Roman" w:hAnsi="Times New Roman" w:cs="Times New Roman"/>
          <w:b/>
          <w:sz w:val="28"/>
          <w:szCs w:val="28"/>
        </w:rPr>
        <w:t>Б)</w:t>
      </w:r>
      <w:r w:rsidRPr="00D578A2">
        <w:rPr>
          <w:rFonts w:ascii="Times New Roman" w:hAnsi="Times New Roman" w:cs="Times New Roman"/>
          <w:sz w:val="28"/>
          <w:szCs w:val="28"/>
        </w:rPr>
        <w:t xml:space="preserve"> со скрытым действием: параллельное педагогическое действие (наказание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всего коллектива, чтоб в будущем сам коллектив влиял на провинившегося),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намек (воспитаннику дают почувствовать свою вину, не прибегая к осуждению,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или наказанию), ласковый упрек, мнимое безразличие</w:t>
      </w:r>
      <w:r w:rsidR="00945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2C4" w:rsidRPr="00D578A2" w:rsidRDefault="00DF22C4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2">
        <w:rPr>
          <w:rFonts w:ascii="Times New Roman" w:hAnsi="Times New Roman" w:cs="Times New Roman"/>
          <w:sz w:val="28"/>
          <w:szCs w:val="28"/>
        </w:rPr>
        <w:t xml:space="preserve">Взвешенное сочетание индивидуального и коллективного </w:t>
      </w:r>
      <w:r w:rsidR="00EE0B56" w:rsidRPr="00D578A2">
        <w:rPr>
          <w:rFonts w:ascii="Times New Roman" w:hAnsi="Times New Roman" w:cs="Times New Roman"/>
          <w:sz w:val="28"/>
          <w:szCs w:val="28"/>
        </w:rPr>
        <w:t>психолого</w:t>
      </w:r>
      <w:r w:rsidR="00AC727C">
        <w:rPr>
          <w:rFonts w:ascii="Times New Roman" w:hAnsi="Times New Roman" w:cs="Times New Roman"/>
          <w:sz w:val="28"/>
          <w:szCs w:val="28"/>
        </w:rPr>
        <w:t>-</w:t>
      </w:r>
      <w:r w:rsidR="00EE0B56" w:rsidRPr="00D578A2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D578A2">
        <w:rPr>
          <w:rFonts w:ascii="Times New Roman" w:hAnsi="Times New Roman" w:cs="Times New Roman"/>
          <w:sz w:val="28"/>
          <w:szCs w:val="28"/>
        </w:rPr>
        <w:t xml:space="preserve"> воздействия, применение различных форм и видов </w:t>
      </w:r>
      <w:r w:rsidR="00FD7D13" w:rsidRPr="00D578A2">
        <w:rPr>
          <w:rFonts w:ascii="Times New Roman" w:hAnsi="Times New Roman" w:cs="Times New Roman"/>
          <w:sz w:val="28"/>
          <w:szCs w:val="28"/>
        </w:rPr>
        <w:t>вне учебной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деятельности в коррекционно-педагогической работе с детьми с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отклоняющимся поведением усиливает ее результативность, помогает сделать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процесс преодоления недостатков в развитии личности и девиаций в поведении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воспитанников реальным, действенным, а задачи по формированию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положительных качеств его личности, интеграции в социум вполне</w:t>
      </w:r>
      <w:r w:rsidR="0094577C">
        <w:rPr>
          <w:rFonts w:ascii="Times New Roman" w:hAnsi="Times New Roman" w:cs="Times New Roman"/>
          <w:sz w:val="28"/>
          <w:szCs w:val="28"/>
        </w:rPr>
        <w:t xml:space="preserve"> </w:t>
      </w:r>
      <w:r w:rsidRPr="00D578A2">
        <w:rPr>
          <w:rFonts w:ascii="Times New Roman" w:hAnsi="Times New Roman" w:cs="Times New Roman"/>
          <w:sz w:val="28"/>
          <w:szCs w:val="28"/>
        </w:rPr>
        <w:t>осуществимыми.</w:t>
      </w:r>
    </w:p>
    <w:p w:rsidR="008876D6" w:rsidRPr="00D578A2" w:rsidRDefault="008876D6" w:rsidP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77C" w:rsidRPr="00D578A2" w:rsidRDefault="0094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577C" w:rsidRPr="00D578A2" w:rsidSect="00296C2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1"/>
    <w:rsid w:val="00296C28"/>
    <w:rsid w:val="006307EB"/>
    <w:rsid w:val="006D0778"/>
    <w:rsid w:val="008876D6"/>
    <w:rsid w:val="0094577C"/>
    <w:rsid w:val="009C41A3"/>
    <w:rsid w:val="00AC727C"/>
    <w:rsid w:val="00BA2C61"/>
    <w:rsid w:val="00D22571"/>
    <w:rsid w:val="00D578A2"/>
    <w:rsid w:val="00DF22C4"/>
    <w:rsid w:val="00E316EC"/>
    <w:rsid w:val="00E5700A"/>
    <w:rsid w:val="00EE0B56"/>
    <w:rsid w:val="00FA101A"/>
    <w:rsid w:val="00FD7D13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7913-9B2E-4D6B-B3B7-3BC5837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2023-04-01T06:49:00Z</dcterms:created>
  <dcterms:modified xsi:type="dcterms:W3CDTF">2023-04-03T08:51:00Z</dcterms:modified>
</cp:coreProperties>
</file>