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D3C08" w14:textId="77777777" w:rsidR="00600EFB" w:rsidRPr="00403529" w:rsidRDefault="00600EFB" w:rsidP="00600EF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Астана қаласы әкімдігінің «№ 91 мектеп-гимназия» шаруашылық жүргізу құқығындағы мемлекеттік коммуналдық кәсіпорны</w:t>
      </w:r>
    </w:p>
    <w:p w14:paraId="1B94C1AB" w14:textId="77777777" w:rsidR="00600EFB" w:rsidRPr="00403529" w:rsidRDefault="00600EFB" w:rsidP="00600EF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34D690E4" w14:textId="77777777" w:rsidR="00600EFB" w:rsidRPr="00403529" w:rsidRDefault="00600EFB" w:rsidP="00600EF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u w:val="single"/>
          <w:lang w:val="kk-KZ"/>
        </w:rPr>
        <w:t>орналасқан мекенжайы:</w:t>
      </w:r>
      <w:r w:rsidRPr="00403529">
        <w:rPr>
          <w:rFonts w:ascii="Times New Roman" w:eastAsia="Times New Roman" w:hAnsi="Times New Roman" w:cs="Times New Roman"/>
          <w:b/>
          <w:bCs/>
          <w:color w:val="000000" w:themeColor="text1"/>
          <w:sz w:val="24"/>
          <w:szCs w:val="24"/>
          <w:lang w:val="kk-KZ"/>
        </w:rPr>
        <w:t xml:space="preserve"> 010000, Астана қаласы, Алматы ауданы, </w:t>
      </w:r>
    </w:p>
    <w:p w14:paraId="26815784" w14:textId="77777777" w:rsidR="00600EFB" w:rsidRPr="00403529" w:rsidRDefault="00600EFB" w:rsidP="00600EF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4B0730E1" w14:textId="77777777" w:rsidR="00600EFB" w:rsidRPr="00403529" w:rsidRDefault="00600EFB" w:rsidP="00600EF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телефон: +7(7172) 57-60-31; e-mail: </w:t>
      </w:r>
      <w:proofErr w:type="spellStart"/>
      <w:r w:rsidRPr="00403529">
        <w:rPr>
          <w:rFonts w:ascii="Times New Roman" w:eastAsia="Times New Roman" w:hAnsi="Times New Roman" w:cs="Times New Roman"/>
          <w:b/>
          <w:bCs/>
          <w:color w:val="000000" w:themeColor="text1"/>
          <w:sz w:val="24"/>
          <w:szCs w:val="24"/>
          <w:u w:val="single"/>
          <w:lang w:val="en-US"/>
        </w:rPr>
        <w:t>ast</w:t>
      </w:r>
      <w:proofErr w:type="spellEnd"/>
      <w:r w:rsidRPr="00403529">
        <w:rPr>
          <w:rFonts w:ascii="Times New Roman" w:eastAsia="Times New Roman" w:hAnsi="Times New Roman" w:cs="Times New Roman"/>
          <w:b/>
          <w:bCs/>
          <w:color w:val="000000" w:themeColor="text1"/>
          <w:sz w:val="24"/>
          <w:szCs w:val="24"/>
          <w:u w:val="single"/>
        </w:rPr>
        <w:t>91@</w:t>
      </w:r>
      <w:proofErr w:type="spellStart"/>
      <w:r w:rsidRPr="00403529">
        <w:rPr>
          <w:rFonts w:ascii="Times New Roman" w:eastAsia="Times New Roman" w:hAnsi="Times New Roman" w:cs="Times New Roman"/>
          <w:b/>
          <w:bCs/>
          <w:color w:val="000000" w:themeColor="text1"/>
          <w:sz w:val="24"/>
          <w:szCs w:val="24"/>
          <w:u w:val="single"/>
          <w:lang w:val="en-US"/>
        </w:rPr>
        <w:t>edu</w:t>
      </w:r>
      <w:proofErr w:type="spellEnd"/>
      <w:r w:rsidRPr="00403529">
        <w:rPr>
          <w:rFonts w:ascii="Times New Roman" w:eastAsia="Times New Roman" w:hAnsi="Times New Roman" w:cs="Times New Roman"/>
          <w:b/>
          <w:bCs/>
          <w:color w:val="000000" w:themeColor="text1"/>
          <w:sz w:val="24"/>
          <w:szCs w:val="24"/>
          <w:u w:val="single"/>
        </w:rPr>
        <w:t>.</w:t>
      </w:r>
      <w:proofErr w:type="spellStart"/>
      <w:r w:rsidRPr="00403529">
        <w:rPr>
          <w:rFonts w:ascii="Times New Roman" w:eastAsia="Times New Roman" w:hAnsi="Times New Roman" w:cs="Times New Roman"/>
          <w:b/>
          <w:bCs/>
          <w:color w:val="000000" w:themeColor="text1"/>
          <w:sz w:val="24"/>
          <w:szCs w:val="24"/>
          <w:u w:val="single"/>
          <w:lang w:val="en-US"/>
        </w:rPr>
        <w:t>kz</w:t>
      </w:r>
      <w:proofErr w:type="spellEnd"/>
      <w:r w:rsidRPr="00403529">
        <w:rPr>
          <w:rFonts w:ascii="Times New Roman" w:eastAsia="Times New Roman" w:hAnsi="Times New Roman" w:cs="Times New Roman"/>
          <w:b/>
          <w:bCs/>
          <w:color w:val="000000" w:themeColor="text1"/>
          <w:sz w:val="24"/>
          <w:szCs w:val="24"/>
          <w:lang w:val="kk-KZ"/>
        </w:rPr>
        <w:t>,</w:t>
      </w:r>
    </w:p>
    <w:p w14:paraId="6DEAFDFA" w14:textId="77777777" w:rsidR="00600EFB" w:rsidRPr="00403529" w:rsidRDefault="00600EFB" w:rsidP="00600EFB">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3D9D847F" w14:textId="77777777" w:rsidR="00600EFB" w:rsidRPr="00600EFB" w:rsidRDefault="00600EFB" w:rsidP="00600EFB">
      <w:pPr>
        <w:pStyle w:val="HTML"/>
        <w:shd w:val="clear" w:color="auto" w:fill="FFFFFF" w:themeFill="background1"/>
        <w:ind w:firstLine="709"/>
        <w:jc w:val="both"/>
        <w:rPr>
          <w:rFonts w:ascii="Times New Roman" w:hAnsi="Times New Roman" w:cs="Times New Roman"/>
          <w:b/>
          <w:color w:val="000000"/>
          <w:sz w:val="16"/>
          <w:szCs w:val="24"/>
          <w:lang w:val="kk-KZ"/>
        </w:rPr>
      </w:pPr>
    </w:p>
    <w:p w14:paraId="07BB337B" w14:textId="77777777" w:rsidR="00600EFB" w:rsidRDefault="00600EFB" w:rsidP="00600EFB">
      <w:pPr>
        <w:pStyle w:val="HTML"/>
        <w:shd w:val="clear" w:color="auto" w:fill="FFFFFF" w:themeFill="background1"/>
        <w:ind w:firstLine="709"/>
        <w:jc w:val="both"/>
        <w:rPr>
          <w:rFonts w:ascii="Times New Roman" w:hAnsi="Times New Roman" w:cs="Times New Roman"/>
          <w:b/>
          <w:sz w:val="24"/>
          <w:szCs w:val="24"/>
          <w:lang w:val="kk-KZ"/>
        </w:rPr>
      </w:pPr>
      <w:r w:rsidRPr="00403529">
        <w:rPr>
          <w:rFonts w:ascii="Times New Roman" w:hAnsi="Times New Roman" w:cs="Times New Roman"/>
          <w:b/>
          <w:color w:val="000000"/>
          <w:sz w:val="24"/>
          <w:szCs w:val="24"/>
          <w:lang w:val="kk-KZ"/>
        </w:rPr>
        <w:t>1). Білім беру ұйымдарының аға вожатый (</w:t>
      </w:r>
      <w:r w:rsidRPr="00403529">
        <w:rPr>
          <w:rFonts w:ascii="Times New Roman" w:hAnsi="Times New Roman" w:cs="Times New Roman"/>
          <w:b/>
          <w:sz w:val="24"/>
          <w:szCs w:val="24"/>
          <w:lang w:val="kk-KZ"/>
        </w:rPr>
        <w:t xml:space="preserve">екі тілде: қазақ және орыс тілдерінде, </w:t>
      </w:r>
      <w:r w:rsidRPr="00403529">
        <w:rPr>
          <w:rStyle w:val="y2iqfc"/>
          <w:rFonts w:ascii="Times New Roman" w:hAnsi="Times New Roman" w:cs="Times New Roman"/>
          <w:b/>
          <w:color w:val="000000" w:themeColor="text1"/>
          <w:sz w:val="24"/>
          <w:szCs w:val="24"/>
          <w:lang w:val="kk-KZ"/>
        </w:rPr>
        <w:t xml:space="preserve">негізгі қызметкердің бала күтімі бойынша демалысы кезеңіне уақытша бос лауазым) </w:t>
      </w:r>
      <w:r w:rsidRPr="00403529">
        <w:rPr>
          <w:rFonts w:ascii="Times New Roman" w:hAnsi="Times New Roman" w:cs="Times New Roman"/>
          <w:b/>
          <w:sz w:val="24"/>
          <w:szCs w:val="24"/>
          <w:lang w:val="kk-KZ"/>
        </w:rPr>
        <w:t xml:space="preserve">- 1. </w:t>
      </w:r>
      <w:r w:rsidRPr="00403529">
        <w:rPr>
          <w:rFonts w:ascii="Times New Roman" w:hAnsi="Times New Roman" w:cs="Times New Roman"/>
          <w:b/>
          <w:bCs/>
          <w:color w:val="000000" w:themeColor="text1"/>
          <w:sz w:val="24"/>
          <w:szCs w:val="24"/>
          <w:lang w:val="kk-KZ"/>
        </w:rPr>
        <w:t>Лауазымдық жалақысы еңбек өтіліне және санатына байланысты</w:t>
      </w:r>
      <w:r w:rsidRPr="00403529">
        <w:rPr>
          <w:rFonts w:ascii="Times New Roman" w:hAnsi="Times New Roman" w:cs="Times New Roman"/>
          <w:b/>
          <w:sz w:val="24"/>
          <w:szCs w:val="24"/>
          <w:lang w:val="kk-KZ"/>
        </w:rPr>
        <w:t xml:space="preserve"> – 140000 теңгеден 150000 теңгеге дейін.</w:t>
      </w:r>
      <w:bookmarkStart w:id="0" w:name="z129"/>
    </w:p>
    <w:p w14:paraId="5EF0CB8F" w14:textId="2DD0B831" w:rsidR="00600EFB" w:rsidRPr="00383EF6" w:rsidRDefault="00600EFB" w:rsidP="00600EFB">
      <w:pPr>
        <w:pStyle w:val="HTML"/>
        <w:shd w:val="clear" w:color="auto" w:fill="FFFFFF" w:themeFill="background1"/>
        <w:jc w:val="both"/>
        <w:rPr>
          <w:rFonts w:ascii="Times New Roman" w:hAnsi="Times New Roman" w:cs="Times New Roman"/>
          <w:b/>
          <w:bCs/>
          <w:color w:val="000000" w:themeColor="text1"/>
          <w:sz w:val="24"/>
          <w:szCs w:val="24"/>
          <w:lang w:val="kk-KZ"/>
        </w:rPr>
      </w:pPr>
    </w:p>
    <w:p w14:paraId="33B29993" w14:textId="77777777" w:rsidR="00600EFB" w:rsidRPr="00403529" w:rsidRDefault="00600EFB" w:rsidP="00600EFB">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1.</w:t>
      </w:r>
      <w:r w:rsidRPr="00403529">
        <w:rPr>
          <w:rFonts w:ascii="Times New Roman" w:hAnsi="Times New Roman" w:cs="Times New Roman"/>
          <w:color w:val="000000" w:themeColor="text1"/>
          <w:sz w:val="24"/>
          <w:szCs w:val="24"/>
          <w:lang w:val="kk-KZ"/>
        </w:rPr>
        <w:t xml:space="preserve"> </w:t>
      </w:r>
      <w:r w:rsidRPr="00403529">
        <w:rPr>
          <w:rStyle w:val="y2iqfc"/>
          <w:rFonts w:ascii="Times New Roman" w:hAnsi="Times New Roman" w:cs="Times New Roman"/>
          <w:b/>
          <w:bCs/>
          <w:color w:val="000000" w:themeColor="text1"/>
          <w:sz w:val="24"/>
          <w:szCs w:val="24"/>
          <w:u w:val="single"/>
          <w:lang w:val="kk-KZ"/>
        </w:rPr>
        <w:t>Біліктілік талаптары</w:t>
      </w:r>
      <w:r w:rsidRPr="0040352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 </w:t>
      </w:r>
    </w:p>
    <w:p w14:paraId="65BA7677" w14:textId="77777777" w:rsidR="00600EFB" w:rsidRPr="00403529" w:rsidRDefault="00600EFB" w:rsidP="00600EFB">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 xml:space="preserve">-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 </w:t>
      </w:r>
    </w:p>
    <w:p w14:paraId="3D5F99CF" w14:textId="77777777" w:rsidR="00600EFB" w:rsidRPr="00403529" w:rsidRDefault="00600EFB" w:rsidP="00600EFB">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 xml:space="preserve">-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 </w:t>
      </w:r>
    </w:p>
    <w:p w14:paraId="179C673A" w14:textId="77777777" w:rsidR="00600EFB" w:rsidRPr="00403529" w:rsidRDefault="00600EFB" w:rsidP="00600EFB">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 xml:space="preserve">- және (немесе) біліктілігінің жоғары деңгейі болған кезде педагог-шебер үшін тәлімгер лауазымындағы жұмыс өтілі кемінде 5 жыл. </w:t>
      </w:r>
    </w:p>
    <w:p w14:paraId="6630EB6B"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themeColor="text1"/>
          <w:sz w:val="24"/>
          <w:szCs w:val="24"/>
          <w:lang w:val="kk-KZ"/>
        </w:rPr>
        <w:t xml:space="preserve">2. </w:t>
      </w:r>
      <w:r w:rsidRPr="00403529">
        <w:rPr>
          <w:rFonts w:ascii="Times New Roman" w:hAnsi="Times New Roman" w:cs="Times New Roman"/>
          <w:b/>
          <w:bCs/>
          <w:color w:val="000000" w:themeColor="text1"/>
          <w:sz w:val="24"/>
          <w:szCs w:val="24"/>
          <w:u w:val="single"/>
          <w:lang w:val="kk-KZ"/>
        </w:rPr>
        <w:t xml:space="preserve">Кәсіби құзыреттілікті айқындай отырып, біліктілікке қойылатын талаптар: </w:t>
      </w:r>
    </w:p>
    <w:p w14:paraId="7DC44F6B"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b/>
          <w:color w:val="000000" w:themeColor="text1"/>
          <w:sz w:val="24"/>
          <w:szCs w:val="24"/>
          <w:u w:val="single"/>
          <w:lang w:val="kk-KZ"/>
        </w:rPr>
        <w:t>1) «педагог-модератор»:</w:t>
      </w:r>
      <w:r w:rsidRPr="00403529">
        <w:rPr>
          <w:rFonts w:ascii="Times New Roman" w:hAnsi="Times New Roman" w:cs="Times New Roman"/>
          <w:b/>
          <w:bCs/>
          <w:color w:val="000000" w:themeColor="text1"/>
          <w:sz w:val="24"/>
          <w:szCs w:val="24"/>
          <w:u w:val="single"/>
          <w:lang w:val="kk-KZ"/>
        </w:rPr>
        <w:t xml:space="preserve"> </w:t>
      </w:r>
    </w:p>
    <w:p w14:paraId="6F27BD1F"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color w:val="000000" w:themeColor="text1"/>
          <w:sz w:val="24"/>
          <w:szCs w:val="24"/>
          <w:lang w:val="kk-KZ"/>
        </w:rPr>
        <w:t>- «педагог» біліктілігіне қойылатын жалпы талаптарға, сондай-ақ:</w:t>
      </w:r>
      <w:r w:rsidRPr="00403529">
        <w:rPr>
          <w:rFonts w:ascii="Times New Roman" w:hAnsi="Times New Roman" w:cs="Times New Roman"/>
          <w:b/>
          <w:bCs/>
          <w:color w:val="000000" w:themeColor="text1"/>
          <w:sz w:val="24"/>
          <w:szCs w:val="24"/>
          <w:u w:val="single"/>
          <w:lang w:val="kk-KZ"/>
        </w:rPr>
        <w:t xml:space="preserve"> </w:t>
      </w:r>
    </w:p>
    <w:p w14:paraId="628F34D6"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color w:val="000000" w:themeColor="text1"/>
          <w:sz w:val="24"/>
          <w:szCs w:val="24"/>
          <w:lang w:val="kk-KZ"/>
        </w:rPr>
        <w:t>- балалармен жеке және топтық жұмысты дербес ұйымдастыру;</w:t>
      </w:r>
      <w:r w:rsidRPr="00403529">
        <w:rPr>
          <w:rFonts w:ascii="Times New Roman" w:hAnsi="Times New Roman" w:cs="Times New Roman"/>
          <w:b/>
          <w:bCs/>
          <w:color w:val="000000" w:themeColor="text1"/>
          <w:sz w:val="24"/>
          <w:szCs w:val="24"/>
          <w:u w:val="single"/>
          <w:lang w:val="kk-KZ"/>
        </w:rPr>
        <w:t xml:space="preserve"> </w:t>
      </w:r>
    </w:p>
    <w:p w14:paraId="2AEAE935"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403529">
        <w:rPr>
          <w:rFonts w:ascii="Times New Roman" w:hAnsi="Times New Roman" w:cs="Times New Roman"/>
          <w:b/>
          <w:color w:val="000000" w:themeColor="text1"/>
          <w:sz w:val="24"/>
          <w:szCs w:val="24"/>
          <w:u w:val="single"/>
          <w:lang w:val="kk-KZ"/>
        </w:rPr>
        <w:t xml:space="preserve">2) «педагог-сарапшы»: </w:t>
      </w:r>
    </w:p>
    <w:p w14:paraId="11016C93"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«педагог-модератор» біліктілігіне қойылатын талаптарға, сондай-ақ: </w:t>
      </w:r>
    </w:p>
    <w:p w14:paraId="7EAF0077"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 </w:t>
      </w:r>
    </w:p>
    <w:p w14:paraId="1AB1D6DC"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403529">
        <w:rPr>
          <w:rFonts w:ascii="Times New Roman" w:hAnsi="Times New Roman" w:cs="Times New Roman"/>
          <w:b/>
          <w:color w:val="000000" w:themeColor="text1"/>
          <w:sz w:val="24"/>
          <w:szCs w:val="24"/>
          <w:u w:val="single"/>
          <w:lang w:val="kk-KZ"/>
        </w:rPr>
        <w:t xml:space="preserve">3) «педагог-зерттеуші»: </w:t>
      </w:r>
    </w:p>
    <w:p w14:paraId="338C72B1"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«педагог-сарапшы» біліктілігіне қойылатын талаптарға, сондай-ақ: </w:t>
      </w:r>
    </w:p>
    <w:p w14:paraId="2E18AFB1"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 </w:t>
      </w:r>
    </w:p>
    <w:p w14:paraId="0418E668"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403529">
        <w:rPr>
          <w:rFonts w:ascii="Times New Roman" w:hAnsi="Times New Roman" w:cs="Times New Roman"/>
          <w:b/>
          <w:color w:val="000000" w:themeColor="text1"/>
          <w:sz w:val="24"/>
          <w:szCs w:val="24"/>
          <w:u w:val="single"/>
          <w:lang w:val="kk-KZ"/>
        </w:rPr>
        <w:t>4) «педагог-шебер»:</w:t>
      </w:r>
    </w:p>
    <w:p w14:paraId="4A4BD3BC"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«педагог-зерттеуші» біліктілігіне қойылатын талаптарға, сондай-ақ: </w:t>
      </w:r>
    </w:p>
    <w:p w14:paraId="5A06B6BA"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 </w:t>
      </w:r>
    </w:p>
    <w:p w14:paraId="4E9CD8D5"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облыстық оқу-әдістемелік кеңесте және РОӘК-те мақұлданған әдістемелік материалдардың болуы.</w:t>
      </w:r>
    </w:p>
    <w:p w14:paraId="7237465B" w14:textId="77777777" w:rsidR="00600EFB" w:rsidRPr="00403529" w:rsidRDefault="00600EFB" w:rsidP="00600EFB">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b/>
          <w:bCs/>
          <w:sz w:val="24"/>
          <w:szCs w:val="24"/>
          <w:lang w:val="kk-KZ"/>
        </w:rPr>
        <w:t xml:space="preserve">3. </w:t>
      </w:r>
      <w:r w:rsidRPr="00403529">
        <w:rPr>
          <w:rFonts w:ascii="Times New Roman" w:hAnsi="Times New Roman" w:cs="Times New Roman"/>
          <w:b/>
          <w:bCs/>
          <w:color w:val="000000"/>
          <w:sz w:val="24"/>
          <w:szCs w:val="24"/>
          <w:u w:val="single"/>
          <w:lang w:val="kk-KZ"/>
        </w:rPr>
        <w:t>Лауазымдық міндеттері:</w:t>
      </w:r>
      <w:bookmarkEnd w:id="0"/>
      <w:r w:rsidRPr="00403529">
        <w:rPr>
          <w:rFonts w:ascii="Times New Roman" w:hAnsi="Times New Roman" w:cs="Times New Roman"/>
          <w:b/>
          <w:bCs/>
          <w:color w:val="000000"/>
          <w:sz w:val="24"/>
          <w:szCs w:val="24"/>
          <w:lang w:val="kk-KZ"/>
        </w:rPr>
        <w:t xml:space="preserve"> </w:t>
      </w:r>
      <w:r w:rsidRPr="00403529">
        <w:rPr>
          <w:rFonts w:ascii="Times New Roman" w:hAnsi="Times New Roman" w:cs="Times New Roman"/>
          <w:color w:val="000000" w:themeColor="text1"/>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4D930F3D"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 </w:t>
      </w:r>
    </w:p>
    <w:p w14:paraId="1DBC6C82"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балалар мен жасөспірімдердің жас ерекшеліктері мен қажеттіліктерін ескере отырып, жұмысты жүзеге асырады; </w:t>
      </w:r>
    </w:p>
    <w:p w14:paraId="609B666E"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ұжымдық-шығармашылық қызметті ұйымдастырады; </w:t>
      </w:r>
    </w:p>
    <w:p w14:paraId="44B5746F"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14:paraId="0040A470"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4AF1158F"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 </w:t>
      </w:r>
    </w:p>
    <w:p w14:paraId="1DD4E39F"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lastRenderedPageBreak/>
        <w:t xml:space="preserve">-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 </w:t>
      </w:r>
    </w:p>
    <w:p w14:paraId="0B2D165E"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білім алушылардың денсаулығы мен қауіпсіздігіне қамқорлық жасайды; </w:t>
      </w:r>
    </w:p>
    <w:p w14:paraId="5BBFD230"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каникул кезінде олардың демалысын ұйымдастырады; </w:t>
      </w:r>
    </w:p>
    <w:p w14:paraId="68EF648F"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білім алушылармен инновациялық жұмыс тәжірибесін зерделейді және пайдаланады; </w:t>
      </w:r>
    </w:p>
    <w:p w14:paraId="42F1BC15"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"Қоғамға қызмет ету", "Отанға тағзым", "Үлкендерге құрмет", "Анаға құрмет" қоғамдық-пайдалы жұмыстарын ұйымдастырады.; </w:t>
      </w:r>
    </w:p>
    <w:p w14:paraId="4EC94E51"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балалар ұйымдарының, бірлестіктерінің бастапқы ұжымдарының басшыларын (ұйымдастырушыларын) іріктеу және даярлау бойынша жұмысты жүргізеді;  </w:t>
      </w:r>
    </w:p>
    <w:p w14:paraId="1BCE475B"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 </w:t>
      </w:r>
    </w:p>
    <w:p w14:paraId="53941DF0"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 </w:t>
      </w:r>
    </w:p>
    <w:p w14:paraId="744D5CA5"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4.</w:t>
      </w:r>
      <w:r w:rsidRPr="00403529">
        <w:rPr>
          <w:rFonts w:ascii="Times New Roman" w:hAnsi="Times New Roman" w:cs="Times New Roman"/>
          <w:color w:val="000000" w:themeColor="text1"/>
          <w:sz w:val="24"/>
          <w:szCs w:val="24"/>
          <w:lang w:val="kk-KZ"/>
        </w:rPr>
        <w:t xml:space="preserve"> </w:t>
      </w:r>
      <w:r w:rsidRPr="00403529">
        <w:rPr>
          <w:rFonts w:ascii="Times New Roman" w:hAnsi="Times New Roman" w:cs="Times New Roman"/>
          <w:b/>
          <w:bCs/>
          <w:color w:val="000000" w:themeColor="text1"/>
          <w:sz w:val="24"/>
          <w:szCs w:val="24"/>
          <w:u w:val="single"/>
          <w:lang w:val="kk-KZ"/>
        </w:rPr>
        <w:t>Білуге тиіс:</w:t>
      </w:r>
      <w:r w:rsidRPr="00403529">
        <w:rPr>
          <w:rFonts w:ascii="Times New Roman" w:hAnsi="Times New Roman" w:cs="Times New Roman"/>
          <w:b/>
          <w:bCs/>
          <w:color w:val="000000" w:themeColor="text1"/>
          <w:sz w:val="24"/>
          <w:szCs w:val="24"/>
          <w:lang w:val="kk-KZ"/>
        </w:rPr>
        <w:t xml:space="preserve"> </w:t>
      </w:r>
      <w:r w:rsidRPr="00403529">
        <w:rPr>
          <w:rFonts w:ascii="Times New Roman" w:hAnsi="Times New Roman" w:cs="Times New Roman"/>
          <w:color w:val="000000" w:themeColor="text1"/>
          <w:sz w:val="24"/>
          <w:szCs w:val="24"/>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 </w:t>
      </w:r>
    </w:p>
    <w:p w14:paraId="56E82BB0"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педагогика және психология, физиология, гигиена, балалар қозғалысының даму заңдылықтары мен үрдістері; </w:t>
      </w:r>
    </w:p>
    <w:p w14:paraId="23E0E19F"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педагогикалық этиканың нормалары; </w:t>
      </w:r>
    </w:p>
    <w:p w14:paraId="053C4CB5"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тынығу қызметін, демалысты, ойын-сауықты ұйымдастыру әдістемесі; </w:t>
      </w:r>
    </w:p>
    <w:p w14:paraId="75577B37"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еңбек заңнамасының негіздері, еңбек қауіпсіздігі және еңбекті қорғау, өртке қарсы қорғау қағидалары, санитариялық қағидалар мен нормалар. </w:t>
      </w:r>
    </w:p>
    <w:p w14:paraId="381EE76A"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16"/>
          <w:szCs w:val="16"/>
          <w:lang w:val="kk-KZ"/>
        </w:rPr>
      </w:pPr>
    </w:p>
    <w:p w14:paraId="51E264AF" w14:textId="5A7DD232" w:rsidR="00717A75" w:rsidRPr="00717A75" w:rsidRDefault="00600EFB"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 xml:space="preserve">2). </w:t>
      </w:r>
      <w:r w:rsidR="00717A75" w:rsidRPr="00717A75">
        <w:rPr>
          <w:rStyle w:val="y2iqfc"/>
          <w:rFonts w:ascii="Times New Roman" w:hAnsi="Times New Roman" w:cs="Times New Roman"/>
          <w:b/>
          <w:bCs/>
          <w:color w:val="000000" w:themeColor="text1"/>
          <w:sz w:val="24"/>
          <w:szCs w:val="24"/>
          <w:lang w:val="kk-KZ"/>
        </w:rPr>
        <w:t>Білім беру ұйымының педагог-ұйымдастырушысы (екі тілде: қазақ және орыс тілдерінде, негізгі қызметкердің декреттік демалысы кезеңіндегі уақытша бос лауазым) -1, бір ставка. Лауазымдық жалақы еңбек өтілі мен санатына байланысты - 140000 теңгеден 180000 теңгеге дейін.</w:t>
      </w:r>
    </w:p>
    <w:p w14:paraId="753D6CCE"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1. Біліктілікке қойылатын талаптар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сәйкес):</w:t>
      </w:r>
    </w:p>
    <w:p w14:paraId="508415DE"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стажына талап қойылмай педагогикалық қайта даярлауды растайтын құжат;</w:t>
      </w:r>
    </w:p>
    <w:p w14:paraId="7647C960"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 және (немесе) жоғары немесе орта біліктілік деңгейі болған жағдайда: педагог-модератор үшін - кемінде 3 жыл, педагог-сарапшы және педагог-зерттеуші үшін - кемінде 4 жыл мамандығы бойынша жұмыс өтілі</w:t>
      </w:r>
    </w:p>
    <w:p w14:paraId="3CE8815C"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 және (немесе) біліктілігі жоғары деңгейдегі педагог-шебер үшін тәлімгер лауазымында жұмыс өтілі - кемінде 5 жыл.</w:t>
      </w:r>
    </w:p>
    <w:p w14:paraId="3EB77120"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Кәсіби құзыреттерін айқындай отырып біліктілікке қойылатын талаптар:</w:t>
      </w:r>
    </w:p>
    <w:p w14:paraId="1E7BB623"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1) «педагог-модератор»:</w:t>
      </w:r>
    </w:p>
    <w:p w14:paraId="0B072A92"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 «педагог» біліктілігіне қойылатын жалпы талаптарға жауап беруі тиіс, сондай-ақ:</w:t>
      </w:r>
    </w:p>
    <w:p w14:paraId="2CF8CBF4"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 балалар мен жасөспірімдермен диагностикалық жұмыстың ұйымдастыру нысандарын пайдалану;</w:t>
      </w:r>
    </w:p>
    <w:p w14:paraId="5FB509DC"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 тәрбие процесінде тұрақты оң нәтижелерді қамтамасыз ету;</w:t>
      </w:r>
    </w:p>
    <w:p w14:paraId="3F481BEE"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 әдістемелік бірлестіктердің, озық тәжірибе мектептерінің жұмысына қатысу;</w:t>
      </w:r>
    </w:p>
    <w:p w14:paraId="4C645F96"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2) «педагог-сарапшы»:</w:t>
      </w:r>
    </w:p>
    <w:p w14:paraId="41B3ED6F"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 «педагог-модератор» біліктілігіне қойылатын талаптарға жауап беруі тиіс, сондай-ақ:</w:t>
      </w:r>
    </w:p>
    <w:p w14:paraId="2EA8A367"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 тәрбие жұмысын талдау әдістемелерін пайдалану;</w:t>
      </w:r>
    </w:p>
    <w:p w14:paraId="1691655C"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 дифференциалды тәсілді ескере отырып, балалар мен жасөспірімдерді тәрбиелеу әдістемесін дербес әзірлеуге;</w:t>
      </w:r>
    </w:p>
    <w:p w14:paraId="62EA4413"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жұмыста озық педагогикалық тәжірибені пайдалануға;</w:t>
      </w:r>
    </w:p>
    <w:p w14:paraId="50427BF2"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3) «педагог-зерттеуші»:</w:t>
      </w:r>
    </w:p>
    <w:p w14:paraId="2261FF91" w14:textId="2199D419"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717A75">
        <w:rPr>
          <w:rStyle w:val="y2iqfc"/>
          <w:rFonts w:ascii="Times New Roman" w:hAnsi="Times New Roman" w:cs="Times New Roman"/>
          <w:bCs/>
          <w:color w:val="000000" w:themeColor="text1"/>
          <w:sz w:val="24"/>
          <w:szCs w:val="24"/>
          <w:lang w:val="kk-KZ"/>
        </w:rPr>
        <w:t>- «педагог-сарапшы» біліктілігіне қойылатын талаптарға жауап беруі тиіс</w:t>
      </w:r>
    </w:p>
    <w:p w14:paraId="696E3D0E" w14:textId="70E8AF21" w:rsidR="006E0A78" w:rsidRPr="006E0A78"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Pr>
          <w:rStyle w:val="y2iqfc"/>
          <w:rFonts w:ascii="Times New Roman" w:hAnsi="Times New Roman" w:cs="Times New Roman"/>
          <w:bCs/>
          <w:color w:val="000000" w:themeColor="text1"/>
          <w:sz w:val="24"/>
          <w:szCs w:val="24"/>
          <w:lang w:val="kk-KZ"/>
        </w:rPr>
        <w:t xml:space="preserve">- </w:t>
      </w:r>
      <w:r w:rsidRPr="006E0A78">
        <w:rPr>
          <w:rStyle w:val="y2iqfc"/>
          <w:rFonts w:ascii="Times New Roman" w:hAnsi="Times New Roman" w:cs="Times New Roman"/>
          <w:bCs/>
          <w:color w:val="000000" w:themeColor="text1"/>
          <w:sz w:val="24"/>
          <w:szCs w:val="24"/>
          <w:lang w:val="kk-KZ"/>
        </w:rPr>
        <w:t>талаптарға жауап беруі тиіс, сондай-ақ:</w:t>
      </w:r>
    </w:p>
    <w:p w14:paraId="45292045" w14:textId="77777777" w:rsidR="006E0A78" w:rsidRPr="006E0A78"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6E0A78">
        <w:rPr>
          <w:rStyle w:val="y2iqfc"/>
          <w:rFonts w:ascii="Times New Roman" w:hAnsi="Times New Roman" w:cs="Times New Roman"/>
          <w:bCs/>
          <w:color w:val="000000" w:themeColor="text1"/>
          <w:sz w:val="24"/>
          <w:szCs w:val="24"/>
          <w:lang w:val="kk-KZ"/>
        </w:rPr>
        <w:t>- ғылыми-зерттеу, эксперименттік жұмыс әдістерін пайдалануға;</w:t>
      </w:r>
    </w:p>
    <w:p w14:paraId="55C7DD45" w14:textId="77777777" w:rsidR="006E0A78" w:rsidRPr="006E0A78"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6E0A78">
        <w:rPr>
          <w:rStyle w:val="y2iqfc"/>
          <w:rFonts w:ascii="Times New Roman" w:hAnsi="Times New Roman" w:cs="Times New Roman"/>
          <w:bCs/>
          <w:color w:val="000000" w:themeColor="text1"/>
          <w:sz w:val="24"/>
          <w:szCs w:val="24"/>
          <w:lang w:val="kk-KZ"/>
        </w:rPr>
        <w:lastRenderedPageBreak/>
        <w:t>- жаңа педагогикалық технологияларды, мақсатты бағдарламаларды әзірлеу;</w:t>
      </w:r>
    </w:p>
    <w:p w14:paraId="6F80709D" w14:textId="77777777" w:rsidR="006E0A78" w:rsidRPr="006E0A78"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6E0A78">
        <w:rPr>
          <w:rStyle w:val="y2iqfc"/>
          <w:rFonts w:ascii="Times New Roman" w:hAnsi="Times New Roman" w:cs="Times New Roman"/>
          <w:bCs/>
          <w:color w:val="000000" w:themeColor="text1"/>
          <w:sz w:val="24"/>
          <w:szCs w:val="24"/>
          <w:lang w:val="kk-KZ"/>
        </w:rPr>
        <w:t>- оларды байқаудан өткізу жөніндегі жұмысты жүргізу;</w:t>
      </w:r>
    </w:p>
    <w:p w14:paraId="2D6D1AFE" w14:textId="77777777" w:rsidR="006E0A78" w:rsidRPr="006E0A78"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6E0A78">
        <w:rPr>
          <w:rStyle w:val="y2iqfc"/>
          <w:rFonts w:ascii="Times New Roman" w:hAnsi="Times New Roman" w:cs="Times New Roman"/>
          <w:bCs/>
          <w:color w:val="000000" w:themeColor="text1"/>
          <w:sz w:val="24"/>
          <w:szCs w:val="24"/>
          <w:lang w:val="kk-KZ"/>
        </w:rPr>
        <w:t>- әлеуметтік педагогиканың өзекті проблемаларын әзірлеу бойынша шығармашылық топтарды басқару;</w:t>
      </w:r>
    </w:p>
    <w:p w14:paraId="24960FA8" w14:textId="4DB141BD" w:rsidR="00717A75" w:rsidRPr="00717A75"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Cs/>
          <w:color w:val="000000" w:themeColor="text1"/>
          <w:sz w:val="24"/>
          <w:szCs w:val="24"/>
          <w:lang w:val="kk-KZ"/>
        </w:rPr>
      </w:pPr>
      <w:r w:rsidRPr="006E0A78">
        <w:rPr>
          <w:rStyle w:val="y2iqfc"/>
          <w:rFonts w:ascii="Times New Roman" w:hAnsi="Times New Roman" w:cs="Times New Roman"/>
          <w:bCs/>
          <w:color w:val="000000" w:themeColor="text1"/>
          <w:sz w:val="24"/>
          <w:szCs w:val="24"/>
          <w:lang w:val="kk-KZ"/>
        </w:rPr>
        <w:t>- облыстық оқу-әдістемелік кеңесте және РУМС-та мақұлданған әдістемелік материалдардың болуы.</w:t>
      </w:r>
    </w:p>
    <w:p w14:paraId="2803C685"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
          <w:bCs/>
          <w:color w:val="000000" w:themeColor="text1"/>
          <w:sz w:val="24"/>
          <w:szCs w:val="24"/>
          <w:lang w:val="kk-KZ"/>
        </w:rPr>
        <w:t>Міндеттері</w:t>
      </w:r>
      <w:r w:rsidRPr="00717A75">
        <w:rPr>
          <w:rFonts w:ascii="Times New Roman" w:hAnsi="Times New Roman" w:cs="Times New Roman"/>
          <w:bCs/>
          <w:color w:val="000000" w:themeColor="text1"/>
          <w:sz w:val="24"/>
          <w:szCs w:val="24"/>
          <w:lang w:val="kk-KZ"/>
        </w:rPr>
        <w:t>: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w:t>
      </w:r>
    </w:p>
    <w:p w14:paraId="33E39497"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w:t>
      </w:r>
    </w:p>
    <w:p w14:paraId="3CC82824" w14:textId="46C953CC"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65B8CB43" w14:textId="5F6CFA7E"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және (немесе) біліктілігінің жоғары деңгейі болған кезде педагог-шебер үшін мамандығы бойынша жұмыс өтілі-кемінде 5 жыл.</w:t>
      </w:r>
    </w:p>
    <w:p w14:paraId="7D5AAF8A" w14:textId="0187E482"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color w:val="000000" w:themeColor="text1"/>
          <w:sz w:val="24"/>
          <w:szCs w:val="24"/>
          <w:lang w:val="kk-KZ"/>
        </w:rPr>
      </w:pPr>
      <w:r w:rsidRPr="00717A75">
        <w:rPr>
          <w:rFonts w:ascii="Times New Roman" w:hAnsi="Times New Roman" w:cs="Times New Roman"/>
          <w:b/>
          <w:bCs/>
          <w:color w:val="000000" w:themeColor="text1"/>
          <w:sz w:val="24"/>
          <w:szCs w:val="24"/>
          <w:u w:val="single"/>
          <w:lang w:val="kk-KZ"/>
        </w:rPr>
        <w:t>Кәсіби құзыреттерді айқындай отырып, біліктілікке қойылатын талаптар:</w:t>
      </w:r>
    </w:p>
    <w:p w14:paraId="1B0D380C" w14:textId="75779966"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color w:val="000000" w:themeColor="text1"/>
          <w:sz w:val="24"/>
          <w:szCs w:val="24"/>
          <w:lang w:val="kk-KZ"/>
        </w:rPr>
      </w:pPr>
      <w:r w:rsidRPr="00717A75">
        <w:rPr>
          <w:rFonts w:ascii="Times New Roman" w:hAnsi="Times New Roman" w:cs="Times New Roman"/>
          <w:b/>
          <w:bCs/>
          <w:color w:val="000000" w:themeColor="text1"/>
          <w:sz w:val="24"/>
          <w:szCs w:val="24"/>
          <w:u w:val="single"/>
          <w:lang w:val="kk-KZ"/>
        </w:rPr>
        <w:t>1) «педагог-модератор»:</w:t>
      </w:r>
    </w:p>
    <w:p w14:paraId="652BE206"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«педагог» біліктілігіне қойылатын жалпы талаптарға сәйкес болуға, сондай-ақ:</w:t>
      </w:r>
    </w:p>
    <w:p w14:paraId="5F8AECD3"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балалармен және жасөспірімдермен диагностикалық жұмыстың ұйымдастырушылық нысандарын пайдалануға;</w:t>
      </w:r>
    </w:p>
    <w:p w14:paraId="6FAC4306"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тәрбие процесінде тұрақты оң нәтижелерді қамтамасыз етуге;</w:t>
      </w:r>
    </w:p>
    <w:p w14:paraId="3E943E5B"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әдістемелік бірлестіктердің, озық тәжірибе мектептерінің жұмысына қатысуға тиіс;</w:t>
      </w:r>
    </w:p>
    <w:p w14:paraId="58290897"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color w:val="000000" w:themeColor="text1"/>
          <w:sz w:val="24"/>
          <w:szCs w:val="24"/>
          <w:lang w:val="kk-KZ"/>
        </w:rPr>
      </w:pPr>
      <w:r w:rsidRPr="00717A75">
        <w:rPr>
          <w:rFonts w:ascii="Times New Roman" w:hAnsi="Times New Roman" w:cs="Times New Roman"/>
          <w:b/>
          <w:bCs/>
          <w:color w:val="000000" w:themeColor="text1"/>
          <w:sz w:val="24"/>
          <w:szCs w:val="24"/>
          <w:u w:val="single"/>
          <w:lang w:val="kk-KZ"/>
        </w:rPr>
        <w:t>2) «педагог-сарапшы»:</w:t>
      </w:r>
    </w:p>
    <w:p w14:paraId="393B7966"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«педагог-модератор» біліктілігіне қойылатын талаптарға сәйкес болуға, сондай-ақ:</w:t>
      </w:r>
    </w:p>
    <w:p w14:paraId="39AD1127" w14:textId="00143D56"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тәрбие жұмысын талдау әдістерін қолдануға;</w:t>
      </w:r>
    </w:p>
    <w:p w14:paraId="3F77C981" w14:textId="5F44EFA2"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балалар мен жасөспірімдерге сараланған көзқарасты ескере отырып, оларды тәрбиелеу әдістемесін дербес әзірлеуге;</w:t>
      </w:r>
    </w:p>
    <w:p w14:paraId="717A2683" w14:textId="5E5D7BA0"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жұмыста озық педагогикалық тәжірибені қолдануға тиіс;</w:t>
      </w:r>
    </w:p>
    <w:p w14:paraId="762468D2" w14:textId="76F0C83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color w:val="000000" w:themeColor="text1"/>
          <w:sz w:val="24"/>
          <w:szCs w:val="24"/>
          <w:lang w:val="kk-KZ"/>
        </w:rPr>
      </w:pPr>
      <w:r w:rsidRPr="00717A75">
        <w:rPr>
          <w:rFonts w:ascii="Times New Roman" w:hAnsi="Times New Roman" w:cs="Times New Roman"/>
          <w:b/>
          <w:bCs/>
          <w:color w:val="000000" w:themeColor="text1"/>
          <w:sz w:val="24"/>
          <w:szCs w:val="24"/>
          <w:u w:val="single"/>
          <w:lang w:val="kk-KZ"/>
        </w:rPr>
        <w:t>3) «педагог-зерттеуші»:</w:t>
      </w:r>
    </w:p>
    <w:p w14:paraId="6DD63C98" w14:textId="26D54046"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«педагог-сарапшы» біліктілігіне қойылатын талаптарға сәйкес болуға, сондай-ақ:</w:t>
      </w:r>
    </w:p>
    <w:p w14:paraId="4EDF7A3F" w14:textId="340A86EF"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14:paraId="6E61936F" w14:textId="35A7A1D5"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color w:val="000000" w:themeColor="text1"/>
          <w:sz w:val="24"/>
          <w:szCs w:val="24"/>
          <w:lang w:val="kk-KZ"/>
        </w:rPr>
      </w:pPr>
      <w:r w:rsidRPr="00717A75">
        <w:rPr>
          <w:rFonts w:ascii="Times New Roman" w:hAnsi="Times New Roman" w:cs="Times New Roman"/>
          <w:b/>
          <w:bCs/>
          <w:color w:val="000000" w:themeColor="text1"/>
          <w:sz w:val="24"/>
          <w:szCs w:val="24"/>
          <w:u w:val="single"/>
          <w:lang w:val="kk-KZ"/>
        </w:rPr>
        <w:t>4) «педагог-шебер»:</w:t>
      </w:r>
    </w:p>
    <w:p w14:paraId="3061ED48" w14:textId="668127D6"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«педагог-зерттеуші» біліктілігіне қойылатын талаптарға, сондай-ақ:</w:t>
      </w:r>
    </w:p>
    <w:p w14:paraId="37D8A29F"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ғылыми-зерттеу, эксперименттік жұмыс әдістерін қолдануға;</w:t>
      </w:r>
    </w:p>
    <w:p w14:paraId="0CE381D6"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жаңа педагогикалық технологияларды, мақсатты бағдарламаларды әзірлеуге;</w:t>
      </w:r>
    </w:p>
    <w:p w14:paraId="0EF89A94"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оларды апробациялау бойынша жұмыс жүргізуге;</w:t>
      </w:r>
    </w:p>
    <w:p w14:paraId="724EDD34"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әлеуметтік педагогиканың өзекті мәселелерін әзірлеу бойынша шығармашылық топтарға жетекшілік етуге;</w:t>
      </w:r>
    </w:p>
    <w:p w14:paraId="568911FE"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облыстық оқу-әдістемелік кеңесте және РОӘК-те мақұлданған әдістемелік материалдардың болуы тиіс.</w:t>
      </w:r>
    </w:p>
    <w:p w14:paraId="63843216"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Лауазымдық міндеттері: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14:paraId="618256A6"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таланттарды, ақыл-ой және дене қабілеттерін дамытуға, жеке тұлғаның жалпы мәдениетін қалыптастыруға жәрдемдеседі;</w:t>
      </w:r>
    </w:p>
    <w:p w14:paraId="60430448"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14:paraId="0608202B"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ғылыми-техникалық, көркем-шығармашылық, спорттық-туристік және басқа бағыттардың бірін басқарады;</w:t>
      </w:r>
    </w:p>
    <w:p w14:paraId="00C6B537"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lastRenderedPageBreak/>
        <w:t>    -  қолданыстағы заңнамаға сәйкес баланың қауымдастықтарға, қоғамдық ұйымдарға қатысу құқықтарын іске асыруға ықпал етеді;</w:t>
      </w:r>
    </w:p>
    <w:p w14:paraId="6222BD2B"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14:paraId="69C011AE"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балалардың мәдени-бұқаралық іс-шараларға қатысуын ұйымдастырады;</w:t>
      </w:r>
    </w:p>
    <w:p w14:paraId="08733D92"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іс-шараларды өткізу кезінде балалардың өмірі мен денсаулығын қорғау үшін жағдайлар жасауды қамтамасыз етеді.</w:t>
      </w:r>
    </w:p>
    <w:p w14:paraId="480DB918"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w:t>
      </w:r>
    </w:p>
    <w:p w14:paraId="5182AA41"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Білуге тиіс: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1CCA65F8"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педагогикалық этиканың нормалары;</w:t>
      </w:r>
    </w:p>
    <w:p w14:paraId="1BB69338"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14:paraId="463A80B1"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балалар ұжымдарын, ұйымдар мен қауымдастықтар қызметінің негіздерін, еңбек заңнамасы;</w:t>
      </w:r>
    </w:p>
    <w:p w14:paraId="4D67ECBA" w14:textId="77777777" w:rsidR="00717A75" w:rsidRP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4"/>
          <w:szCs w:val="24"/>
          <w:lang w:val="kk-KZ"/>
        </w:rPr>
      </w:pPr>
      <w:r w:rsidRPr="00717A75">
        <w:rPr>
          <w:rFonts w:ascii="Times New Roman" w:hAnsi="Times New Roman" w:cs="Times New Roman"/>
          <w:bCs/>
          <w:color w:val="000000" w:themeColor="text1"/>
          <w:sz w:val="24"/>
          <w:szCs w:val="24"/>
          <w:lang w:val="kk-KZ"/>
        </w:rPr>
        <w:t>    - еңбек қауіпсіздігі және еңбек қорғау ережелерін, санитариялық ережелер мен нормалар.</w:t>
      </w:r>
    </w:p>
    <w:p w14:paraId="16351CDE"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5. </w:t>
      </w:r>
      <w:r w:rsidRPr="00403529">
        <w:rPr>
          <w:rFonts w:ascii="Times New Roman" w:eastAsia="Times New Roman" w:hAnsi="Times New Roman" w:cs="Times New Roman"/>
          <w:b/>
          <w:bCs/>
          <w:color w:val="000000" w:themeColor="text1"/>
          <w:sz w:val="24"/>
          <w:szCs w:val="24"/>
          <w:u w:val="single"/>
          <w:lang w:val="kk-KZ"/>
        </w:rPr>
        <w:t>Конкурс</w:t>
      </w:r>
      <w:r w:rsidRPr="00403529">
        <w:rPr>
          <w:rFonts w:ascii="Times New Roman" w:eastAsia="Times New Roman" w:hAnsi="Times New Roman" w:cs="Times New Roman"/>
          <w:b/>
          <w:color w:val="000000" w:themeColor="text1"/>
          <w:sz w:val="24"/>
          <w:szCs w:val="24"/>
          <w:u w:val="single"/>
          <w:lang w:val="kk-KZ"/>
        </w:rPr>
        <w:t xml:space="preserve"> </w:t>
      </w:r>
      <w:r w:rsidRPr="00403529">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403529">
        <w:rPr>
          <w:rFonts w:ascii="Times New Roman" w:eastAsia="Times New Roman" w:hAnsi="Times New Roman" w:cs="Times New Roman"/>
          <w:b/>
          <w:bCs/>
          <w:color w:val="000000" w:themeColor="text1"/>
          <w:sz w:val="24"/>
          <w:szCs w:val="24"/>
          <w:u w:val="single"/>
          <w:lang w:val="kk-KZ"/>
        </w:rPr>
        <w:t>сәйкес өткізіледі.</w:t>
      </w:r>
      <w:r w:rsidRPr="00403529">
        <w:rPr>
          <w:rFonts w:ascii="Times New Roman" w:eastAsia="Times New Roman" w:hAnsi="Times New Roman" w:cs="Times New Roman"/>
          <w:b/>
          <w:bCs/>
          <w:color w:val="000000" w:themeColor="text1"/>
          <w:sz w:val="24"/>
          <w:szCs w:val="24"/>
          <w:lang w:val="kk-KZ"/>
        </w:rPr>
        <w:t xml:space="preserve"> </w:t>
      </w:r>
    </w:p>
    <w:p w14:paraId="0EA11C2F"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6.</w:t>
      </w:r>
      <w:r w:rsidRPr="00403529">
        <w:rPr>
          <w:rFonts w:ascii="Times New Roman" w:eastAsia="Times New Roman" w:hAnsi="Times New Roman" w:cs="Times New Roman"/>
          <w:color w:val="000000" w:themeColor="text1"/>
          <w:sz w:val="24"/>
          <w:szCs w:val="24"/>
          <w:lang w:val="kk-KZ"/>
        </w:rPr>
        <w:t xml:space="preserve"> Астана қаласы әкімдігінің «№ 91 мектеп-гимназия» ШЖҚ МКК </w:t>
      </w:r>
      <w:r w:rsidRPr="00403529">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403529">
        <w:rPr>
          <w:rFonts w:ascii="Times New Roman" w:eastAsia="Times New Roman" w:hAnsi="Times New Roman" w:cs="Times New Roman"/>
          <w:color w:val="000000" w:themeColor="text1"/>
          <w:sz w:val="24"/>
          <w:szCs w:val="24"/>
          <w:lang w:val="kk-KZ"/>
        </w:rPr>
        <w:t>келесі тізімге сәйкес нысан:</w:t>
      </w:r>
    </w:p>
    <w:p w14:paraId="55C2FF01"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p>
    <w:p w14:paraId="34BDB197"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6C52BABB"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3CD27FB6"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27A329E"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4F4DEDE"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403529">
        <w:rPr>
          <w:rFonts w:ascii="Times New Roman" w:eastAsia="Times New Roman" w:hAnsi="Times New Roman" w:cs="Times New Roman"/>
          <w:color w:val="000000" w:themeColor="text1"/>
          <w:sz w:val="24"/>
          <w:szCs w:val="24"/>
          <w:lang w:val="kk-KZ"/>
        </w:rPr>
        <w:tab/>
      </w:r>
    </w:p>
    <w:p w14:paraId="5116D412"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73D2A62E"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8) наркологиялық ұйымнан анықтама;</w:t>
      </w:r>
    </w:p>
    <w:p w14:paraId="733E2546"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қолданыстағы біліктілік санатының болуы туралы куәлік (бар болса);</w:t>
      </w:r>
    </w:p>
    <w:p w14:paraId="3228E44B"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403529">
        <w:rPr>
          <w:rFonts w:ascii="Times New Roman" w:eastAsia="Times New Roman" w:hAnsi="Times New Roman" w:cs="Times New Roman"/>
          <w:color w:val="000000" w:themeColor="text1"/>
          <w:sz w:val="24"/>
          <w:szCs w:val="24"/>
          <w:lang w:val="kk-KZ"/>
        </w:rPr>
        <w:tab/>
      </w:r>
    </w:p>
    <w:p w14:paraId="65CAE071"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11) 16-қосымшаның Қағидалардың сәйкес нысан бойынша педагогтің бос немесе уақытша бос лауазымына кандидаттың толтырылған бағалау парағы;</w:t>
      </w:r>
    </w:p>
    <w:p w14:paraId="33114F08"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lastRenderedPageBreak/>
        <w:tab/>
        <w:t>12) тәжірибесі жоқ кандидаттың бейнепрезентациясы (өзін-өзі таныстыру) ұзақтығы кемінде 10 минут, ең төменгі ажыратымдылығы – 720 x 480;</w:t>
      </w:r>
    </w:p>
    <w:p w14:paraId="3A11A2AC"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519A863C" w14:textId="77777777" w:rsidR="00600EFB" w:rsidRPr="00403529"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403529">
        <w:rPr>
          <w:rFonts w:ascii="Times New Roman" w:eastAsia="Times New Roman" w:hAnsi="Times New Roman" w:cs="Times New Roman"/>
          <w:color w:val="000000" w:themeColor="text1"/>
          <w:sz w:val="24"/>
          <w:szCs w:val="24"/>
          <w:lang w:val="kk-KZ"/>
        </w:rPr>
        <w:tab/>
      </w:r>
    </w:p>
    <w:p w14:paraId="301C9F43" w14:textId="77777777" w:rsidR="00600EFB" w:rsidRDefault="00600EFB"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b/>
          <w:color w:val="000000" w:themeColor="text1"/>
          <w:sz w:val="24"/>
          <w:szCs w:val="24"/>
          <w:lang w:val="kk-KZ"/>
        </w:rPr>
        <w:tab/>
        <w:t>7.</w:t>
      </w:r>
      <w:r w:rsidRPr="00403529">
        <w:rPr>
          <w:rFonts w:ascii="Times New Roman" w:eastAsia="Times New Roman" w:hAnsi="Times New Roman" w:cs="Times New Roman"/>
          <w:b/>
          <w:color w:val="000000" w:themeColor="text1"/>
          <w:sz w:val="24"/>
          <w:szCs w:val="24"/>
          <w:u w:val="single"/>
          <w:lang w:val="kk-KZ"/>
        </w:rPr>
        <w:t xml:space="preserve"> </w:t>
      </w:r>
      <w:r w:rsidRPr="00403529">
        <w:rPr>
          <w:rFonts w:ascii="Times New Roman" w:eastAsia="Times New Roman" w:hAnsi="Times New Roman" w:cs="Times New Roman"/>
          <w:b/>
          <w:bCs/>
          <w:color w:val="000000" w:themeColor="text1"/>
          <w:sz w:val="24"/>
          <w:szCs w:val="24"/>
          <w:u w:val="single"/>
          <w:lang w:val="kk-KZ"/>
        </w:rPr>
        <w:t>Үміткер бар болған жағдайда</w:t>
      </w:r>
      <w:r w:rsidRPr="00403529">
        <w:rPr>
          <w:rFonts w:ascii="Times New Roman" w:eastAsia="Times New Roman" w:hAnsi="Times New Roman" w:cs="Times New Roman"/>
          <w:b/>
          <w:bCs/>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5351D04" w14:textId="77777777" w:rsidR="006E0A78" w:rsidRPr="00403529" w:rsidRDefault="006E0A78" w:rsidP="00600EF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p>
    <w:p w14:paraId="701984F4" w14:textId="77777777" w:rsidR="006E0A78" w:rsidRPr="006E0A78" w:rsidRDefault="00600EFB"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6E0A78" w:rsidRPr="006E0A78">
        <w:rPr>
          <w:rFonts w:ascii="Times New Roman" w:eastAsia="Times New Roman" w:hAnsi="Times New Roman" w:cs="Times New Roman"/>
          <w:b/>
          <w:color w:val="000000" w:themeColor="text1"/>
          <w:sz w:val="24"/>
          <w:szCs w:val="24"/>
          <w:lang w:val="kk-KZ"/>
        </w:rPr>
        <w:t>КАНДИДАТТАРДЫҢ НАЗАРЫНА!!!</w:t>
      </w:r>
    </w:p>
    <w:p w14:paraId="1E0E71D0" w14:textId="77777777" w:rsidR="006E0A78" w:rsidRPr="006E0A78"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Конкурсқа қатысу үшін хабарландыруларды қабылдау мемлекеттік органның ақпараттық жүйесі базасында жүзеге асырылады. Мекенжай жолында «Педагогты жұмысқа қабылдау» платформасының серверіне қосылудың https://hr-nobd.iac.kz/ мекенжайын көрсету қажет. Құжаттарды қабылдау құжаттарды қабылдаудың аяқталу мерзімінен кешіктірілмей жүзеге асырылады.</w:t>
      </w:r>
    </w:p>
    <w:p w14:paraId="2B310511" w14:textId="77777777" w:rsidR="006E0A78" w:rsidRPr="006E0A78"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p>
    <w:p w14:paraId="129C221D" w14:textId="77777777" w:rsidR="006E0A78" w:rsidRPr="006E0A78"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Құжаттарды қабылдау 2024 жылғы 26 шілдеден бастап 06 тамызға дейін (хабарландыру жарияланған күннен бастап жеті жұмыс күні ішінде) https://hr-nobd.iac.kz/ НОБД АЖ платформасында жүзеге асырылады.</w:t>
      </w:r>
    </w:p>
    <w:p w14:paraId="0AD56A36" w14:textId="77777777" w:rsidR="006E0A78" w:rsidRPr="006E0A78"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Талап етілетін бос орынға үміткерлер функционалмен жұмыс істеу үшін «Педагогті жұмысқа қабылдау» ҚМЕАЖ АЖ платформасында тіркелуі тиіс.</w:t>
      </w:r>
    </w:p>
    <w:p w14:paraId="38584B85" w14:textId="77777777" w:rsidR="006E0A78" w:rsidRPr="006E0A78"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Көрсетілген бос лауазымға Конкурсқа қатысу үшін құжаттар тізбесі ҚМДБ АЖ платформасында орналастырылған https://hr-nobd.iac.kz/</w:t>
      </w:r>
    </w:p>
    <w:p w14:paraId="6790BBCA" w14:textId="2E56061C" w:rsidR="00600EFB" w:rsidRPr="006E0A78" w:rsidRDefault="006E0A78" w:rsidP="006E0A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Педагог-кандидаттарға арналған НОБД АЖ «Педагогты жұмысқа қабылдау» платформасында жұмыс істеу жөніндегі нұсқаулық НОБД АЖ платформасында орналастырылған https://hr-nobd.iac.kz/</w:t>
      </w:r>
    </w:p>
    <w:p w14:paraId="140D5DDB" w14:textId="77777777" w:rsidR="00717A75" w:rsidRDefault="00717A75"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51A6E8CF"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0B3E3C8C"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6DA57730"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7FDA4C58"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bookmarkStart w:id="1" w:name="_GoBack"/>
      <w:bookmarkEnd w:id="1"/>
    </w:p>
    <w:p w14:paraId="74AFB8FD"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1458A6D7"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2805535C"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6F5BAE4F"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2B3B0E40"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139E8957"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44078B26"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707201A6"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60B63D21"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4A5416B2"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16F7803C"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2FFF41E8"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6E903F63"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2EDCBE90"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65876F0E"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17BC56A3"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2F5469EE"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5470AA93"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014C9E73"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73675B78"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5F2D058D"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5D3ADA72" w14:textId="77777777" w:rsidR="006E0A78"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35DB3AA8" w14:textId="77777777" w:rsidR="006E0A78" w:rsidRPr="00403529" w:rsidRDefault="006E0A78" w:rsidP="00717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1504D917" w14:textId="77777777" w:rsidR="00600EFB" w:rsidRPr="00403529" w:rsidRDefault="00600EFB" w:rsidP="00600EFB">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76090A30" w14:textId="77777777" w:rsidR="00600EFB" w:rsidRPr="00403529" w:rsidRDefault="00600EFB" w:rsidP="00600EFB">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 xml:space="preserve">«Школа-гимназия № 91» </w:t>
      </w:r>
      <w:proofErr w:type="spellStart"/>
      <w:r w:rsidRPr="00403529">
        <w:rPr>
          <w:rFonts w:ascii="Times New Roman" w:hAnsi="Times New Roman" w:cs="Times New Roman"/>
          <w:b/>
          <w:bCs/>
          <w:color w:val="000000" w:themeColor="text1"/>
          <w:sz w:val="24"/>
          <w:szCs w:val="24"/>
        </w:rPr>
        <w:t>акимата</w:t>
      </w:r>
      <w:proofErr w:type="spellEnd"/>
      <w:r w:rsidRPr="00403529">
        <w:rPr>
          <w:rFonts w:ascii="Times New Roman" w:hAnsi="Times New Roman" w:cs="Times New Roman"/>
          <w:b/>
          <w:bCs/>
          <w:color w:val="000000" w:themeColor="text1"/>
          <w:sz w:val="24"/>
          <w:szCs w:val="24"/>
        </w:rPr>
        <w:t xml:space="preserve"> города </w:t>
      </w:r>
      <w:r w:rsidRPr="00403529">
        <w:rPr>
          <w:rFonts w:ascii="Times New Roman" w:eastAsia="Times New Roman" w:hAnsi="Times New Roman" w:cs="Times New Roman"/>
          <w:b/>
          <w:bCs/>
          <w:color w:val="000000" w:themeColor="text1"/>
          <w:sz w:val="24"/>
          <w:szCs w:val="24"/>
          <w:lang w:val="kk-KZ"/>
        </w:rPr>
        <w:t xml:space="preserve">Астана </w:t>
      </w:r>
    </w:p>
    <w:p w14:paraId="53D8D48A" w14:textId="77777777" w:rsidR="00600EFB" w:rsidRPr="00403529" w:rsidRDefault="00600EFB" w:rsidP="00600EFB">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(далее - ГКП на ПХВ «Школа-гимназия № 91» </w:t>
      </w:r>
      <w:proofErr w:type="spellStart"/>
      <w:r w:rsidRPr="00403529">
        <w:rPr>
          <w:rFonts w:ascii="Times New Roman" w:hAnsi="Times New Roman" w:cs="Times New Roman"/>
          <w:b/>
          <w:bCs/>
          <w:color w:val="000000" w:themeColor="text1"/>
          <w:sz w:val="24"/>
          <w:szCs w:val="24"/>
        </w:rPr>
        <w:t>акимата</w:t>
      </w:r>
      <w:proofErr w:type="spellEnd"/>
      <w:r w:rsidRPr="00403529">
        <w:rPr>
          <w:rFonts w:ascii="Times New Roman" w:hAnsi="Times New Roman" w:cs="Times New Roman"/>
          <w:b/>
          <w:bCs/>
          <w:color w:val="000000" w:themeColor="text1"/>
          <w:sz w:val="24"/>
          <w:szCs w:val="24"/>
        </w:rPr>
        <w:t xml:space="preserve"> г.</w:t>
      </w:r>
      <w:r w:rsidRPr="00403529">
        <w:rPr>
          <w:rFonts w:ascii="Times New Roman" w:hAnsi="Times New Roman" w:cs="Times New Roman"/>
          <w:b/>
          <w:bCs/>
          <w:color w:val="000000" w:themeColor="text1"/>
          <w:sz w:val="24"/>
          <w:szCs w:val="24"/>
          <w:lang w:val="kk-KZ"/>
        </w:rPr>
        <w:t>Астана</w:t>
      </w:r>
      <w:r w:rsidRPr="00403529">
        <w:rPr>
          <w:rFonts w:ascii="Times New Roman" w:hAnsi="Times New Roman" w:cs="Times New Roman"/>
          <w:b/>
          <w:bCs/>
          <w:color w:val="000000" w:themeColor="text1"/>
          <w:sz w:val="24"/>
          <w:szCs w:val="24"/>
        </w:rPr>
        <w:t>),</w:t>
      </w:r>
    </w:p>
    <w:p w14:paraId="405E8AC6" w14:textId="77777777" w:rsidR="00600EFB" w:rsidRPr="00403529" w:rsidRDefault="00600EFB" w:rsidP="00600EFB">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адрес местонахождения: 010000, город </w:t>
      </w:r>
      <w:r w:rsidRPr="00403529">
        <w:rPr>
          <w:rFonts w:ascii="Times New Roman" w:hAnsi="Times New Roman" w:cs="Times New Roman"/>
          <w:b/>
          <w:bCs/>
          <w:color w:val="000000" w:themeColor="text1"/>
          <w:sz w:val="24"/>
          <w:szCs w:val="24"/>
          <w:u w:val="single"/>
          <w:lang w:val="kk-KZ"/>
        </w:rPr>
        <w:t>Астана</w:t>
      </w:r>
      <w:r w:rsidRPr="00403529">
        <w:rPr>
          <w:rFonts w:ascii="Times New Roman" w:hAnsi="Times New Roman" w:cs="Times New Roman"/>
          <w:b/>
          <w:bCs/>
          <w:color w:val="000000" w:themeColor="text1"/>
          <w:sz w:val="24"/>
          <w:szCs w:val="24"/>
          <w:u w:val="single"/>
        </w:rPr>
        <w:t xml:space="preserve">, район Алматы, </w:t>
      </w:r>
    </w:p>
    <w:p w14:paraId="05FEA334" w14:textId="77777777" w:rsidR="00600EFB" w:rsidRPr="00403529" w:rsidRDefault="00600EFB" w:rsidP="00600EFB">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улица </w:t>
      </w:r>
      <w:proofErr w:type="spellStart"/>
      <w:r w:rsidRPr="00403529">
        <w:rPr>
          <w:rFonts w:ascii="Times New Roman" w:hAnsi="Times New Roman" w:cs="Times New Roman"/>
          <w:b/>
          <w:bCs/>
          <w:color w:val="000000" w:themeColor="text1"/>
          <w:sz w:val="24"/>
          <w:szCs w:val="24"/>
          <w:u w:val="single"/>
        </w:rPr>
        <w:t>Анатол</w:t>
      </w:r>
      <w:proofErr w:type="spellEnd"/>
      <w:r w:rsidRPr="00403529">
        <w:rPr>
          <w:rFonts w:ascii="Times New Roman" w:hAnsi="Times New Roman" w:cs="Times New Roman"/>
          <w:b/>
          <w:bCs/>
          <w:color w:val="000000" w:themeColor="text1"/>
          <w:sz w:val="24"/>
          <w:szCs w:val="24"/>
          <w:u w:val="single"/>
          <w:lang w:val="kk-KZ"/>
        </w:rPr>
        <w:t>ий</w:t>
      </w:r>
      <w:r w:rsidRPr="00403529">
        <w:rPr>
          <w:rFonts w:ascii="Times New Roman" w:hAnsi="Times New Roman" w:cs="Times New Roman"/>
          <w:b/>
          <w:bCs/>
          <w:color w:val="000000" w:themeColor="text1"/>
          <w:sz w:val="24"/>
          <w:szCs w:val="24"/>
          <w:u w:val="single"/>
        </w:rPr>
        <w:t xml:space="preserve"> </w:t>
      </w:r>
      <w:proofErr w:type="spellStart"/>
      <w:r w:rsidRPr="00403529">
        <w:rPr>
          <w:rFonts w:ascii="Times New Roman" w:hAnsi="Times New Roman" w:cs="Times New Roman"/>
          <w:b/>
          <w:bCs/>
          <w:color w:val="000000" w:themeColor="text1"/>
          <w:sz w:val="24"/>
          <w:szCs w:val="24"/>
          <w:u w:val="single"/>
        </w:rPr>
        <w:t>Храпат</w:t>
      </w:r>
      <w:proofErr w:type="spellEnd"/>
      <w:r w:rsidRPr="00403529">
        <w:rPr>
          <w:rFonts w:ascii="Times New Roman" w:hAnsi="Times New Roman" w:cs="Times New Roman"/>
          <w:b/>
          <w:bCs/>
          <w:color w:val="000000" w:themeColor="text1"/>
          <w:sz w:val="24"/>
          <w:szCs w:val="24"/>
          <w:u w:val="single"/>
          <w:lang w:val="kk-KZ"/>
        </w:rPr>
        <w:t>ый</w:t>
      </w:r>
      <w:r w:rsidRPr="00403529">
        <w:rPr>
          <w:rFonts w:ascii="Times New Roman" w:hAnsi="Times New Roman" w:cs="Times New Roman"/>
          <w:b/>
          <w:bCs/>
          <w:color w:val="000000" w:themeColor="text1"/>
          <w:sz w:val="24"/>
          <w:szCs w:val="24"/>
          <w:u w:val="single"/>
        </w:rPr>
        <w:t xml:space="preserve">, здание 10; </w:t>
      </w:r>
    </w:p>
    <w:p w14:paraId="14C7AA21" w14:textId="77777777" w:rsidR="00600EFB" w:rsidRPr="00403529" w:rsidRDefault="00600EFB" w:rsidP="00600EFB">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телефон: +7(7172)</w:t>
      </w:r>
      <w:r w:rsidRPr="00403529">
        <w:rPr>
          <w:rFonts w:ascii="Times New Roman" w:eastAsia="Times New Roman" w:hAnsi="Times New Roman" w:cs="Times New Roman"/>
          <w:b/>
          <w:bCs/>
          <w:color w:val="000000" w:themeColor="text1"/>
          <w:sz w:val="24"/>
          <w:szCs w:val="24"/>
          <w:lang w:val="kk-KZ"/>
        </w:rPr>
        <w:t xml:space="preserve"> 57-60-31</w:t>
      </w:r>
      <w:r w:rsidRPr="00403529">
        <w:rPr>
          <w:rFonts w:ascii="Times New Roman" w:hAnsi="Times New Roman" w:cs="Times New Roman"/>
          <w:b/>
          <w:bCs/>
          <w:color w:val="000000" w:themeColor="text1"/>
          <w:sz w:val="24"/>
          <w:szCs w:val="24"/>
          <w:u w:val="single"/>
        </w:rPr>
        <w:t xml:space="preserve">; электронная почта: </w:t>
      </w:r>
      <w:r w:rsidRPr="00403529">
        <w:rPr>
          <w:rFonts w:ascii="Times New Roman" w:hAnsi="Times New Roman" w:cs="Times New Roman"/>
          <w:b/>
          <w:bCs/>
          <w:sz w:val="24"/>
          <w:szCs w:val="24"/>
          <w:u w:val="single"/>
        </w:rPr>
        <w:t>ast91@edu.kz</w:t>
      </w:r>
      <w:r w:rsidRPr="00403529">
        <w:rPr>
          <w:rFonts w:ascii="Times New Roman" w:hAnsi="Times New Roman" w:cs="Times New Roman"/>
          <w:b/>
          <w:bCs/>
          <w:color w:val="000000" w:themeColor="text1"/>
          <w:sz w:val="24"/>
          <w:szCs w:val="24"/>
        </w:rPr>
        <w:t>,</w:t>
      </w:r>
    </w:p>
    <w:p w14:paraId="4AD67C38" w14:textId="77777777" w:rsidR="00600EFB" w:rsidRPr="00403529" w:rsidRDefault="00600EFB" w:rsidP="00600EFB">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21684E15" w14:textId="77777777" w:rsidR="00600EFB" w:rsidRPr="00403529" w:rsidRDefault="00600EFB" w:rsidP="00600EFB">
      <w:pPr>
        <w:shd w:val="clear" w:color="auto" w:fill="FFFFFF" w:themeFill="background1"/>
        <w:spacing w:after="0" w:line="240" w:lineRule="auto"/>
        <w:jc w:val="both"/>
        <w:rPr>
          <w:rFonts w:ascii="Times New Roman" w:hAnsi="Times New Roman" w:cs="Times New Roman"/>
          <w:b/>
          <w:bCs/>
          <w:color w:val="000000" w:themeColor="text1"/>
          <w:sz w:val="16"/>
          <w:szCs w:val="16"/>
        </w:rPr>
      </w:pPr>
    </w:p>
    <w:p w14:paraId="39883806" w14:textId="77777777" w:rsidR="00600EFB" w:rsidRPr="00403529" w:rsidRDefault="00600EFB" w:rsidP="00600EFB">
      <w:pPr>
        <w:pStyle w:val="a5"/>
        <w:spacing w:before="0" w:beforeAutospacing="0" w:after="0" w:afterAutospacing="0"/>
        <w:ind w:firstLine="540"/>
        <w:jc w:val="both"/>
        <w:textAlignment w:val="baseline"/>
        <w:rPr>
          <w:b/>
          <w:bCs/>
          <w:color w:val="000000" w:themeColor="text1"/>
          <w:lang w:val="kk-KZ"/>
        </w:rPr>
      </w:pPr>
      <w:r w:rsidRPr="00403529">
        <w:rPr>
          <w:b/>
          <w:bCs/>
          <w:color w:val="000000" w:themeColor="text1"/>
        </w:rPr>
        <w:t xml:space="preserve">1). </w:t>
      </w:r>
      <w:r w:rsidRPr="00403529">
        <w:rPr>
          <w:b/>
          <w:bCs/>
          <w:color w:val="000000"/>
        </w:rPr>
        <w:t>Старший вожатый организаций образования</w:t>
      </w:r>
      <w:r w:rsidRPr="00403529">
        <w:rPr>
          <w:b/>
          <w:bCs/>
          <w:lang w:val="kk-KZ"/>
        </w:rPr>
        <w:t xml:space="preserve"> </w:t>
      </w:r>
      <w:r w:rsidRPr="00403529">
        <w:rPr>
          <w:b/>
          <w:bCs/>
          <w:color w:val="000000"/>
          <w:lang w:val="kk-KZ"/>
        </w:rPr>
        <w:t>(двуязычный: на казахском и русском языке,</w:t>
      </w:r>
      <w:r w:rsidRPr="00403529">
        <w:rPr>
          <w:b/>
          <w:bCs/>
          <w:color w:val="000000" w:themeColor="text1"/>
          <w:lang w:val="kk-KZ"/>
        </w:rPr>
        <w:t xml:space="preserve"> временно вакантная должность на период декретного отпуска основного работника</w:t>
      </w:r>
      <w:r w:rsidRPr="00403529">
        <w:rPr>
          <w:b/>
          <w:bCs/>
          <w:color w:val="000000" w:themeColor="text1"/>
        </w:rPr>
        <w:t xml:space="preserve">) </w:t>
      </w:r>
      <w:r w:rsidRPr="00403529">
        <w:rPr>
          <w:b/>
          <w:bCs/>
          <w:color w:val="000000" w:themeColor="text1"/>
          <w:lang w:val="kk-KZ"/>
        </w:rPr>
        <w:t>–</w:t>
      </w:r>
    </w:p>
    <w:p w14:paraId="39DA0117" w14:textId="77777777" w:rsidR="00600EFB" w:rsidRPr="00403529" w:rsidRDefault="00600EFB" w:rsidP="00600EFB">
      <w:pPr>
        <w:pStyle w:val="a5"/>
        <w:spacing w:before="0" w:beforeAutospacing="0" w:after="0" w:afterAutospacing="0"/>
        <w:jc w:val="both"/>
        <w:textAlignment w:val="baseline"/>
        <w:rPr>
          <w:b/>
          <w:bCs/>
          <w:color w:val="000000" w:themeColor="text1"/>
        </w:rPr>
      </w:pPr>
      <w:r w:rsidRPr="00403529">
        <w:rPr>
          <w:b/>
          <w:bCs/>
          <w:color w:val="000000" w:themeColor="text1"/>
          <w:lang w:val="kk-KZ"/>
        </w:rPr>
        <w:t>1, одна ставка</w:t>
      </w:r>
      <w:r w:rsidRPr="00403529">
        <w:rPr>
          <w:b/>
          <w:bCs/>
          <w:color w:val="000000" w:themeColor="text1"/>
        </w:rPr>
        <w:t>.  Должностной оклад зависит от трудового стажа и категории – от 1</w:t>
      </w:r>
      <w:r w:rsidRPr="00403529">
        <w:rPr>
          <w:b/>
          <w:bCs/>
          <w:color w:val="000000" w:themeColor="text1"/>
          <w:lang w:val="kk-KZ"/>
        </w:rPr>
        <w:t>40000</w:t>
      </w:r>
      <w:r w:rsidRPr="00403529">
        <w:rPr>
          <w:b/>
          <w:bCs/>
          <w:color w:val="000000" w:themeColor="text1"/>
        </w:rPr>
        <w:t xml:space="preserve"> до 1</w:t>
      </w:r>
      <w:r w:rsidRPr="00403529">
        <w:rPr>
          <w:b/>
          <w:bCs/>
          <w:color w:val="000000" w:themeColor="text1"/>
          <w:lang w:val="kk-KZ"/>
        </w:rPr>
        <w:t>50000</w:t>
      </w:r>
      <w:r w:rsidRPr="00403529">
        <w:rPr>
          <w:b/>
          <w:bCs/>
          <w:color w:val="000000" w:themeColor="text1"/>
        </w:rPr>
        <w:t xml:space="preserve"> тенге.</w:t>
      </w:r>
    </w:p>
    <w:p w14:paraId="7B68B10F"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1.</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Требования к квалификации</w:t>
      </w:r>
      <w:r w:rsidRPr="00403529">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2" w:name="z2294"/>
    </w:p>
    <w:p w14:paraId="7A5D8741"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 </w:t>
      </w:r>
    </w:p>
    <w:p w14:paraId="711ABDB9"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 </w:t>
      </w:r>
    </w:p>
    <w:p w14:paraId="29ED5ED1"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уровня квалификации стаж работы в должности вожатого для педагога-мастера – не менее 5 лет.</w:t>
      </w:r>
    </w:p>
    <w:p w14:paraId="125B2E1A"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bookmarkStart w:id="3" w:name="z2320"/>
      <w:bookmarkEnd w:id="2"/>
      <w:r w:rsidRPr="00403529">
        <w:rPr>
          <w:rFonts w:ascii="Times New Roman" w:hAnsi="Times New Roman" w:cs="Times New Roman"/>
          <w:b/>
          <w:bCs/>
          <w:color w:val="000000"/>
          <w:sz w:val="24"/>
          <w:szCs w:val="24"/>
        </w:rPr>
        <w:t xml:space="preserve">2. </w:t>
      </w:r>
      <w:r w:rsidRPr="00403529">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bookmarkStart w:id="4" w:name="z2321"/>
      <w:bookmarkEnd w:id="3"/>
    </w:p>
    <w:p w14:paraId="4F045B6F"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sz w:val="24"/>
          <w:szCs w:val="24"/>
          <w:u w:val="single"/>
        </w:rPr>
      </w:pPr>
      <w:r w:rsidRPr="00403529">
        <w:rPr>
          <w:rFonts w:ascii="Times New Roman" w:hAnsi="Times New Roman" w:cs="Times New Roman"/>
          <w:b/>
          <w:bCs/>
          <w:color w:val="000000"/>
          <w:sz w:val="24"/>
          <w:szCs w:val="24"/>
          <w:u w:val="single"/>
        </w:rPr>
        <w:t>1) «педагог-модератор»:</w:t>
      </w:r>
      <w:bookmarkStart w:id="5" w:name="z2322"/>
      <w:bookmarkEnd w:id="4"/>
      <w:r w:rsidRPr="00403529">
        <w:rPr>
          <w:rFonts w:ascii="Times New Roman" w:hAnsi="Times New Roman" w:cs="Times New Roman"/>
          <w:b/>
          <w:bCs/>
          <w:color w:val="000000"/>
          <w:sz w:val="24"/>
          <w:szCs w:val="24"/>
          <w:u w:val="single"/>
        </w:rPr>
        <w:t xml:space="preserve"> </w:t>
      </w:r>
    </w:p>
    <w:p w14:paraId="75348FCE"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403529">
        <w:rPr>
          <w:rFonts w:ascii="Times New Roman" w:hAnsi="Times New Roman" w:cs="Times New Roman"/>
          <w:b/>
          <w:bCs/>
          <w:color w:val="000000"/>
          <w:sz w:val="24"/>
          <w:szCs w:val="24"/>
        </w:rPr>
        <w:t xml:space="preserve">- </w:t>
      </w:r>
      <w:r w:rsidRPr="00403529">
        <w:rPr>
          <w:rFonts w:ascii="Times New Roman" w:hAnsi="Times New Roman" w:cs="Times New Roman"/>
          <w:color w:val="000000"/>
          <w:sz w:val="24"/>
          <w:szCs w:val="24"/>
        </w:rPr>
        <w:t>должен отвечать общим требованиям, предъявляемым к квалификации «педагог», а также:</w:t>
      </w:r>
      <w:bookmarkStart w:id="6" w:name="z2323"/>
      <w:bookmarkEnd w:id="5"/>
      <w:r w:rsidRPr="00403529">
        <w:rPr>
          <w:rFonts w:ascii="Times New Roman" w:hAnsi="Times New Roman" w:cs="Times New Roman"/>
          <w:color w:val="000000"/>
          <w:sz w:val="24"/>
          <w:szCs w:val="24"/>
          <w:lang w:val="kk-KZ"/>
        </w:rPr>
        <w:t xml:space="preserve"> </w:t>
      </w:r>
    </w:p>
    <w:p w14:paraId="7C7DD3E8"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lang w:val="kk-KZ"/>
        </w:rPr>
        <w:t xml:space="preserve">- </w:t>
      </w:r>
      <w:r w:rsidRPr="00403529">
        <w:rPr>
          <w:rFonts w:ascii="Times New Roman" w:hAnsi="Times New Roman" w:cs="Times New Roman"/>
          <w:color w:val="000000"/>
          <w:sz w:val="24"/>
          <w:szCs w:val="24"/>
        </w:rPr>
        <w:t>самостоятельно организовывать индивидуальную и групповую работу с детьми;</w:t>
      </w:r>
      <w:bookmarkStart w:id="7" w:name="z2324"/>
      <w:bookmarkEnd w:id="6"/>
    </w:p>
    <w:p w14:paraId="02377813"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sz w:val="24"/>
          <w:szCs w:val="24"/>
          <w:u w:val="single"/>
        </w:rPr>
        <w:t>2) «педагог-эксперт»:</w:t>
      </w:r>
      <w:bookmarkStart w:id="8" w:name="z2325"/>
      <w:bookmarkEnd w:id="7"/>
      <w:r w:rsidRPr="00403529">
        <w:rPr>
          <w:rFonts w:ascii="Times New Roman" w:hAnsi="Times New Roman" w:cs="Times New Roman"/>
          <w:b/>
          <w:bCs/>
          <w:color w:val="000000" w:themeColor="text1"/>
          <w:sz w:val="24"/>
          <w:szCs w:val="24"/>
          <w:u w:val="single"/>
          <w:lang w:val="kk-KZ"/>
        </w:rPr>
        <w:t xml:space="preserve"> </w:t>
      </w:r>
    </w:p>
    <w:p w14:paraId="25063012"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403529">
        <w:rPr>
          <w:rFonts w:ascii="Times New Roman" w:hAnsi="Times New Roman" w:cs="Times New Roman"/>
          <w:b/>
          <w:bCs/>
          <w:color w:val="000000" w:themeColor="text1"/>
          <w:sz w:val="24"/>
          <w:szCs w:val="24"/>
          <w:lang w:val="kk-KZ"/>
        </w:rPr>
        <w:t xml:space="preserve">- </w:t>
      </w:r>
      <w:r w:rsidRPr="00403529">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bookmarkStart w:id="9" w:name="z2326"/>
      <w:bookmarkEnd w:id="8"/>
      <w:r w:rsidRPr="00403529">
        <w:rPr>
          <w:rFonts w:ascii="Times New Roman" w:hAnsi="Times New Roman" w:cs="Times New Roman"/>
          <w:color w:val="000000"/>
          <w:sz w:val="24"/>
          <w:szCs w:val="24"/>
          <w:lang w:val="kk-KZ"/>
        </w:rPr>
        <w:t xml:space="preserve"> </w:t>
      </w:r>
    </w:p>
    <w:p w14:paraId="796EDABC"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lang w:val="kk-KZ"/>
        </w:rPr>
        <w:t xml:space="preserve">- </w:t>
      </w:r>
      <w:r w:rsidRPr="00403529">
        <w:rPr>
          <w:rFonts w:ascii="Times New Roman" w:hAnsi="Times New Roman" w:cs="Times New Roman"/>
          <w:color w:val="000000"/>
          <w:sz w:val="24"/>
          <w:szCs w:val="24"/>
        </w:rPr>
        <w:t>пользоваться организационными формами диагностической работы с детьми, иметь навыки исследовательской работы по проблемам воспитания детей и подростков, пользоваться методиками анализа проводимых воспитательных мероприятий, использовать передовой педагогической опыт в своей работе;</w:t>
      </w:r>
      <w:bookmarkStart w:id="10" w:name="z2327"/>
      <w:bookmarkEnd w:id="9"/>
    </w:p>
    <w:p w14:paraId="2CCA57FB"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sz w:val="24"/>
          <w:szCs w:val="24"/>
          <w:u w:val="single"/>
        </w:rPr>
        <w:t>3) «педагог-исследователь</w:t>
      </w:r>
      <w:r w:rsidRPr="00403529">
        <w:rPr>
          <w:rFonts w:ascii="Times New Roman" w:hAnsi="Times New Roman" w:cs="Times New Roman"/>
          <w:b/>
          <w:bCs/>
          <w:color w:val="000000"/>
          <w:sz w:val="24"/>
          <w:szCs w:val="24"/>
        </w:rPr>
        <w:t>»:</w:t>
      </w:r>
      <w:bookmarkStart w:id="11" w:name="z2328"/>
      <w:bookmarkEnd w:id="10"/>
      <w:r w:rsidRPr="00403529">
        <w:rPr>
          <w:rFonts w:ascii="Times New Roman" w:hAnsi="Times New Roman" w:cs="Times New Roman"/>
          <w:b/>
          <w:bCs/>
          <w:color w:val="000000" w:themeColor="text1"/>
          <w:sz w:val="24"/>
          <w:szCs w:val="24"/>
          <w:lang w:val="kk-KZ"/>
        </w:rPr>
        <w:t xml:space="preserve"> </w:t>
      </w:r>
    </w:p>
    <w:p w14:paraId="699E116C" w14:textId="77777777" w:rsidR="00600EFB" w:rsidRPr="00403529" w:rsidRDefault="00600EFB" w:rsidP="00600EFB">
      <w:pPr>
        <w:shd w:val="clear" w:color="auto" w:fill="FFFFFF" w:themeFill="background1"/>
        <w:spacing w:after="0" w:line="240" w:lineRule="auto"/>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themeColor="text1"/>
          <w:sz w:val="24"/>
          <w:szCs w:val="24"/>
          <w:lang w:val="kk-KZ"/>
        </w:rPr>
        <w:t xml:space="preserve">- </w:t>
      </w:r>
      <w:r w:rsidRPr="00403529">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12" w:name="z2329"/>
      <w:bookmarkEnd w:id="11"/>
      <w:r w:rsidRPr="00403529">
        <w:rPr>
          <w:rFonts w:ascii="Times New Roman" w:hAnsi="Times New Roman" w:cs="Times New Roman"/>
          <w:b/>
          <w:bCs/>
          <w:color w:val="000000" w:themeColor="text1"/>
          <w:sz w:val="24"/>
          <w:szCs w:val="24"/>
          <w:u w:val="single"/>
          <w:lang w:val="kk-KZ"/>
        </w:rPr>
        <w:t xml:space="preserve"> </w:t>
      </w:r>
    </w:p>
    <w:p w14:paraId="700F42E2" w14:textId="77777777" w:rsidR="00600EFB" w:rsidRPr="00403529" w:rsidRDefault="00600EFB" w:rsidP="00600EFB">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lang w:val="kk-KZ"/>
        </w:rPr>
        <w:t xml:space="preserve">- </w:t>
      </w:r>
      <w:r w:rsidRPr="00403529">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13" w:name="z2330"/>
      <w:bookmarkEnd w:id="12"/>
    </w:p>
    <w:p w14:paraId="1485D276"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sz w:val="24"/>
          <w:szCs w:val="24"/>
          <w:u w:val="single"/>
        </w:rPr>
        <w:t>4) «педагог-мастер»:</w:t>
      </w:r>
      <w:bookmarkStart w:id="14" w:name="z2331"/>
      <w:bookmarkEnd w:id="13"/>
      <w:r w:rsidRPr="00403529">
        <w:rPr>
          <w:rFonts w:ascii="Times New Roman" w:hAnsi="Times New Roman" w:cs="Times New Roman"/>
          <w:b/>
          <w:bCs/>
          <w:color w:val="000000" w:themeColor="text1"/>
          <w:sz w:val="24"/>
          <w:szCs w:val="24"/>
          <w:u w:val="single"/>
          <w:lang w:val="kk-KZ"/>
        </w:rPr>
        <w:t xml:space="preserve"> </w:t>
      </w:r>
    </w:p>
    <w:p w14:paraId="6CE7C42B"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403529">
        <w:rPr>
          <w:rFonts w:ascii="Times New Roman" w:hAnsi="Times New Roman" w:cs="Times New Roman"/>
          <w:color w:val="000000"/>
          <w:sz w:val="24"/>
          <w:szCs w:val="24"/>
        </w:rPr>
        <w:t>- должен отвечать требованиям, предъявляемым квалификации "педагог-исследователь", а также:</w:t>
      </w:r>
      <w:bookmarkStart w:id="15" w:name="z2332"/>
      <w:bookmarkEnd w:id="14"/>
      <w:r w:rsidRPr="00403529">
        <w:rPr>
          <w:rFonts w:ascii="Times New Roman" w:hAnsi="Times New Roman" w:cs="Times New Roman"/>
          <w:color w:val="000000"/>
          <w:sz w:val="24"/>
          <w:szCs w:val="24"/>
          <w:lang w:val="kk-KZ"/>
        </w:rPr>
        <w:t xml:space="preserve"> </w:t>
      </w:r>
    </w:p>
    <w:p w14:paraId="125D9485"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lang w:val="kk-KZ"/>
        </w:rPr>
        <w:t xml:space="preserve">- </w:t>
      </w:r>
      <w:r w:rsidRPr="00403529">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16" w:name="z2333"/>
      <w:bookmarkEnd w:id="15"/>
    </w:p>
    <w:p w14:paraId="2B175F33"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иметь методические материалы, получивших одобрение на областном учебно-методическом совете и РУМС.</w:t>
      </w:r>
    </w:p>
    <w:bookmarkEnd w:id="16"/>
    <w:p w14:paraId="3AABF9CD"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sz w:val="24"/>
          <w:szCs w:val="24"/>
          <w:lang w:val="kk-KZ"/>
        </w:rPr>
      </w:pPr>
      <w:r w:rsidRPr="00403529">
        <w:rPr>
          <w:rFonts w:ascii="Times New Roman" w:hAnsi="Times New Roman" w:cs="Times New Roman"/>
          <w:b/>
          <w:bCs/>
          <w:color w:val="000000"/>
          <w:sz w:val="24"/>
          <w:szCs w:val="24"/>
        </w:rPr>
        <w:t xml:space="preserve">3. </w:t>
      </w:r>
      <w:r w:rsidRPr="00403529">
        <w:rPr>
          <w:rFonts w:ascii="Times New Roman" w:hAnsi="Times New Roman" w:cs="Times New Roman"/>
          <w:b/>
          <w:bCs/>
          <w:color w:val="000000"/>
          <w:sz w:val="24"/>
          <w:szCs w:val="24"/>
          <w:u w:val="single"/>
        </w:rPr>
        <w:t>Должностные обязанности:</w:t>
      </w:r>
      <w:bookmarkStart w:id="17" w:name="z2295"/>
      <w:r w:rsidRPr="00403529">
        <w:rPr>
          <w:rFonts w:ascii="Times New Roman" w:hAnsi="Times New Roman" w:cs="Times New Roman"/>
          <w:b/>
          <w:bCs/>
          <w:color w:val="000000"/>
          <w:sz w:val="24"/>
          <w:szCs w:val="24"/>
          <w:lang w:val="kk-KZ"/>
        </w:rPr>
        <w:t xml:space="preserve"> </w:t>
      </w:r>
    </w:p>
    <w:p w14:paraId="729AF1E1"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sz w:val="24"/>
          <w:szCs w:val="24"/>
          <w:lang w:val="kk-KZ"/>
        </w:rPr>
        <w:t xml:space="preserve">- </w:t>
      </w:r>
      <w:r w:rsidRPr="00403529">
        <w:rPr>
          <w:rFonts w:ascii="Times New Roman" w:hAnsi="Times New Roman" w:cs="Times New Roman"/>
          <w:color w:val="000000"/>
          <w:sz w:val="24"/>
          <w:szCs w:val="24"/>
        </w:rPr>
        <w:t>способствует развитию деятельности детских общественных организаций, объединений «</w:t>
      </w:r>
      <w:proofErr w:type="spellStart"/>
      <w:r w:rsidRPr="00403529">
        <w:rPr>
          <w:rFonts w:ascii="Times New Roman" w:hAnsi="Times New Roman" w:cs="Times New Roman"/>
          <w:color w:val="000000"/>
          <w:sz w:val="24"/>
          <w:szCs w:val="24"/>
        </w:rPr>
        <w:t>Жас</w:t>
      </w:r>
      <w:proofErr w:type="spellEnd"/>
      <w:r w:rsidRPr="00403529">
        <w:rPr>
          <w:rFonts w:ascii="Times New Roman" w:hAnsi="Times New Roman" w:cs="Times New Roman"/>
          <w:color w:val="000000"/>
          <w:sz w:val="24"/>
          <w:szCs w:val="24"/>
        </w:rPr>
        <w:t xml:space="preserve"> </w:t>
      </w:r>
      <w:proofErr w:type="spellStart"/>
      <w:r w:rsidRPr="00403529">
        <w:rPr>
          <w:rFonts w:ascii="Times New Roman" w:hAnsi="Times New Roman" w:cs="Times New Roman"/>
          <w:color w:val="000000"/>
          <w:sz w:val="24"/>
          <w:szCs w:val="24"/>
        </w:rPr>
        <w:t>қыран</w:t>
      </w:r>
      <w:proofErr w:type="spellEnd"/>
      <w:r w:rsidRPr="00403529">
        <w:rPr>
          <w:rFonts w:ascii="Times New Roman" w:hAnsi="Times New Roman" w:cs="Times New Roman"/>
          <w:color w:val="000000"/>
          <w:sz w:val="24"/>
          <w:szCs w:val="24"/>
        </w:rPr>
        <w:t>», «</w:t>
      </w:r>
      <w:proofErr w:type="spellStart"/>
      <w:r w:rsidRPr="00403529">
        <w:rPr>
          <w:rFonts w:ascii="Times New Roman" w:hAnsi="Times New Roman" w:cs="Times New Roman"/>
          <w:color w:val="000000"/>
          <w:sz w:val="24"/>
          <w:szCs w:val="24"/>
        </w:rPr>
        <w:t>Жас</w:t>
      </w:r>
      <w:proofErr w:type="spellEnd"/>
      <w:r w:rsidRPr="00403529">
        <w:rPr>
          <w:rFonts w:ascii="Times New Roman" w:hAnsi="Times New Roman" w:cs="Times New Roman"/>
          <w:color w:val="000000"/>
          <w:sz w:val="24"/>
          <w:szCs w:val="24"/>
        </w:rPr>
        <w:t xml:space="preserve"> </w:t>
      </w:r>
      <w:proofErr w:type="spellStart"/>
      <w:r w:rsidRPr="00403529">
        <w:rPr>
          <w:rFonts w:ascii="Times New Roman" w:hAnsi="Times New Roman" w:cs="Times New Roman"/>
          <w:color w:val="000000"/>
          <w:sz w:val="24"/>
          <w:szCs w:val="24"/>
        </w:rPr>
        <w:t>ұлан</w:t>
      </w:r>
      <w:proofErr w:type="spellEnd"/>
      <w:r w:rsidRPr="00403529">
        <w:rPr>
          <w:rFonts w:ascii="Times New Roman" w:hAnsi="Times New Roman" w:cs="Times New Roman"/>
          <w:color w:val="000000"/>
          <w:sz w:val="24"/>
          <w:szCs w:val="24"/>
        </w:rPr>
        <w:t xml:space="preserve">», </w:t>
      </w:r>
      <w:proofErr w:type="spellStart"/>
      <w:r w:rsidRPr="00403529">
        <w:rPr>
          <w:rFonts w:ascii="Times New Roman" w:hAnsi="Times New Roman" w:cs="Times New Roman"/>
          <w:color w:val="000000"/>
          <w:sz w:val="24"/>
          <w:szCs w:val="24"/>
        </w:rPr>
        <w:t>дебата</w:t>
      </w:r>
      <w:proofErr w:type="spellEnd"/>
      <w:r w:rsidRPr="00403529">
        <w:rPr>
          <w:rFonts w:ascii="Times New Roman" w:hAnsi="Times New Roman" w:cs="Times New Roman"/>
          <w:color w:val="000000"/>
          <w:sz w:val="24"/>
          <w:szCs w:val="24"/>
        </w:rPr>
        <w:t>, школьного парламента;</w:t>
      </w:r>
      <w:bookmarkStart w:id="18" w:name="z2296"/>
      <w:bookmarkEnd w:id="17"/>
    </w:p>
    <w:p w14:paraId="3D3E3EB9"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помогает обучающимся в планировании деятельности их объединений, организаций, способствует обновлению содержания и форм их деятельности;</w:t>
      </w:r>
      <w:bookmarkStart w:id="19" w:name="z2297"/>
      <w:bookmarkEnd w:id="18"/>
    </w:p>
    <w:p w14:paraId="17F90DF6"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осуществляет работу с учетом возрастных интересов и потребностей детей и подростков;</w:t>
      </w:r>
      <w:bookmarkStart w:id="20" w:name="z2298"/>
      <w:bookmarkEnd w:id="19"/>
    </w:p>
    <w:p w14:paraId="4899462C"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организует коллективно-творческую деятельность; </w:t>
      </w:r>
      <w:bookmarkStart w:id="21" w:name="z2299"/>
      <w:bookmarkEnd w:id="20"/>
    </w:p>
    <w:p w14:paraId="3B25DB7A"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обеспечивает условия для широкого информирования детей и подростков о действующих организациях, объединениях;</w:t>
      </w:r>
      <w:bookmarkStart w:id="22" w:name="z2300"/>
      <w:bookmarkEnd w:id="21"/>
    </w:p>
    <w:p w14:paraId="3661BAD3"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создает благоприятные условия, позволяющие обучающимся проявлять гражданскую и нравственную позицию, реализовать свои интересы и потребности;</w:t>
      </w:r>
      <w:bookmarkStart w:id="23" w:name="z2301"/>
      <w:bookmarkEnd w:id="22"/>
    </w:p>
    <w:p w14:paraId="5E4912E2"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lastRenderedPageBreak/>
        <w:t>-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bookmarkStart w:id="24" w:name="z2302"/>
      <w:bookmarkEnd w:id="23"/>
    </w:p>
    <w:p w14:paraId="346646F6"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организует детские и молодежные организации, дебаты, ученическое самоуправление, школьные или студенческие парламенты, волонтерские движения;</w:t>
      </w:r>
      <w:bookmarkStart w:id="25" w:name="z2303"/>
      <w:bookmarkEnd w:id="24"/>
    </w:p>
    <w:p w14:paraId="52BD238F"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заботится о здоровье и безопасности обучающихся;</w:t>
      </w:r>
      <w:bookmarkStart w:id="26" w:name="z2304"/>
      <w:bookmarkEnd w:id="25"/>
    </w:p>
    <w:p w14:paraId="3D09F6C5"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организует их отдых в период каникул;</w:t>
      </w:r>
      <w:bookmarkStart w:id="27" w:name="z2305"/>
      <w:bookmarkEnd w:id="26"/>
    </w:p>
    <w:p w14:paraId="424CCAE5"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изучает и использует инновационный опыт работы с обучающимися;</w:t>
      </w:r>
      <w:bookmarkStart w:id="28" w:name="z2306"/>
      <w:bookmarkEnd w:id="27"/>
    </w:p>
    <w:p w14:paraId="1710792D"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организовывает общественно-полезную работу "Служение обществу", "Поклонение Родине", "Уважение к старшим", "Уважение к матери";</w:t>
      </w:r>
      <w:bookmarkStart w:id="29" w:name="z2307"/>
      <w:bookmarkEnd w:id="28"/>
    </w:p>
    <w:p w14:paraId="6E057FD9"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проводит работу по подбору и подготовке руководителей (организаторов) первичных коллективов детских организаций, объединений;</w:t>
      </w:r>
      <w:bookmarkStart w:id="30" w:name="z2308"/>
      <w:bookmarkEnd w:id="29"/>
    </w:p>
    <w:p w14:paraId="64069321"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bookmarkStart w:id="31" w:name="z2309"/>
      <w:bookmarkEnd w:id="30"/>
    </w:p>
    <w:p w14:paraId="6B473705"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w:t>
      </w:r>
      <w:bookmarkStart w:id="32" w:name="z2310"/>
      <w:bookmarkEnd w:id="31"/>
    </w:p>
    <w:p w14:paraId="2616B972"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sz w:val="24"/>
          <w:szCs w:val="24"/>
        </w:rPr>
        <w:t xml:space="preserve">4. </w:t>
      </w:r>
      <w:r w:rsidRPr="00403529">
        <w:rPr>
          <w:rFonts w:ascii="Times New Roman" w:hAnsi="Times New Roman" w:cs="Times New Roman"/>
          <w:b/>
          <w:bCs/>
          <w:color w:val="000000"/>
          <w:sz w:val="24"/>
          <w:szCs w:val="24"/>
          <w:u w:val="single"/>
        </w:rPr>
        <w:t>Должен знать:</w:t>
      </w:r>
      <w:bookmarkEnd w:id="32"/>
      <w:r w:rsidRPr="00403529">
        <w:rPr>
          <w:rFonts w:ascii="Times New Roman" w:hAnsi="Times New Roman" w:cs="Times New Roman"/>
          <w:color w:val="000000"/>
          <w:sz w:val="24"/>
          <w:szCs w:val="24"/>
          <w:lang w:val="kk-KZ"/>
        </w:rPr>
        <w:t xml:space="preserve"> </w:t>
      </w:r>
      <w:r w:rsidRPr="00403529">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33" w:name="z2312"/>
    </w:p>
    <w:p w14:paraId="50D5235A"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педагогику и психологию, физиологию, гигиену, закономерности и тенденцию развития детского движения;</w:t>
      </w:r>
      <w:bookmarkStart w:id="34" w:name="z2313"/>
      <w:bookmarkEnd w:id="33"/>
    </w:p>
    <w:p w14:paraId="1BBA24D7"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нормы педагогической этики;</w:t>
      </w:r>
      <w:bookmarkStart w:id="35" w:name="z2314"/>
      <w:bookmarkEnd w:id="34"/>
    </w:p>
    <w:p w14:paraId="4F240A38"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методику организации досуговой деятельности, отдыха, развлечений; </w:t>
      </w:r>
      <w:bookmarkStart w:id="36" w:name="z2315"/>
      <w:bookmarkEnd w:id="35"/>
    </w:p>
    <w:p w14:paraId="34A8F670"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bookmarkStart w:id="37" w:name="z2316"/>
      <w:bookmarkEnd w:id="36"/>
    </w:p>
    <w:bookmarkEnd w:id="37"/>
    <w:p w14:paraId="5102F656"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4B77481E" w14:textId="0BA5DB9F" w:rsidR="00383EF6" w:rsidRPr="00403529" w:rsidRDefault="00600EFB" w:rsidP="00383EF6">
      <w:pPr>
        <w:pStyle w:val="a5"/>
        <w:spacing w:before="0" w:beforeAutospacing="0" w:after="0" w:afterAutospacing="0"/>
        <w:ind w:firstLine="540"/>
        <w:jc w:val="both"/>
        <w:textAlignment w:val="baseline"/>
        <w:rPr>
          <w:b/>
          <w:bCs/>
          <w:color w:val="000000" w:themeColor="text1"/>
          <w:lang w:val="kk-KZ"/>
        </w:rPr>
      </w:pPr>
      <w:r w:rsidRPr="00403529">
        <w:rPr>
          <w:b/>
          <w:bCs/>
          <w:color w:val="000000" w:themeColor="text1"/>
        </w:rPr>
        <w:t xml:space="preserve">2). </w:t>
      </w:r>
      <w:r w:rsidR="00383EF6">
        <w:rPr>
          <w:b/>
          <w:bCs/>
          <w:color w:val="000000" w:themeColor="text1"/>
        </w:rPr>
        <w:t xml:space="preserve">Педагог-организатор организаций </w:t>
      </w:r>
      <w:r w:rsidR="00383EF6" w:rsidRPr="00403529">
        <w:rPr>
          <w:b/>
          <w:bCs/>
          <w:color w:val="000000"/>
        </w:rPr>
        <w:t>образования</w:t>
      </w:r>
      <w:r w:rsidR="00383EF6" w:rsidRPr="00403529">
        <w:rPr>
          <w:b/>
          <w:bCs/>
          <w:lang w:val="kk-KZ"/>
        </w:rPr>
        <w:t xml:space="preserve"> </w:t>
      </w:r>
      <w:r w:rsidR="00383EF6" w:rsidRPr="00403529">
        <w:rPr>
          <w:b/>
          <w:bCs/>
          <w:color w:val="000000"/>
          <w:lang w:val="kk-KZ"/>
        </w:rPr>
        <w:t>(двуязычный: на казахском и русском языке,</w:t>
      </w:r>
      <w:r w:rsidR="00383EF6" w:rsidRPr="00403529">
        <w:rPr>
          <w:b/>
          <w:bCs/>
          <w:color w:val="000000" w:themeColor="text1"/>
          <w:lang w:val="kk-KZ"/>
        </w:rPr>
        <w:t xml:space="preserve"> временно вакантная должность на период декретного отпуска основного работника</w:t>
      </w:r>
      <w:r w:rsidR="00383EF6" w:rsidRPr="00403529">
        <w:rPr>
          <w:b/>
          <w:bCs/>
          <w:color w:val="000000" w:themeColor="text1"/>
        </w:rPr>
        <w:t xml:space="preserve">) </w:t>
      </w:r>
      <w:r w:rsidR="00383EF6" w:rsidRPr="00403529">
        <w:rPr>
          <w:b/>
          <w:bCs/>
          <w:color w:val="000000" w:themeColor="text1"/>
          <w:lang w:val="kk-KZ"/>
        </w:rPr>
        <w:t>–</w:t>
      </w:r>
    </w:p>
    <w:p w14:paraId="3A1696D8" w14:textId="62CDF6FE" w:rsidR="00383EF6" w:rsidRPr="00403529" w:rsidRDefault="00383EF6" w:rsidP="00383EF6">
      <w:pPr>
        <w:pStyle w:val="a5"/>
        <w:spacing w:before="0" w:beforeAutospacing="0" w:after="0" w:afterAutospacing="0"/>
        <w:jc w:val="both"/>
        <w:textAlignment w:val="baseline"/>
        <w:rPr>
          <w:b/>
          <w:bCs/>
          <w:color w:val="000000" w:themeColor="text1"/>
        </w:rPr>
      </w:pPr>
      <w:r w:rsidRPr="00403529">
        <w:rPr>
          <w:b/>
          <w:bCs/>
          <w:color w:val="000000" w:themeColor="text1"/>
          <w:lang w:val="kk-KZ"/>
        </w:rPr>
        <w:t>1, одна ставка</w:t>
      </w:r>
      <w:r w:rsidRPr="00403529">
        <w:rPr>
          <w:b/>
          <w:bCs/>
          <w:color w:val="000000" w:themeColor="text1"/>
        </w:rPr>
        <w:t>.  Должностной оклад зависит от трудового стажа и категории – от 1</w:t>
      </w:r>
      <w:r w:rsidRPr="00403529">
        <w:rPr>
          <w:b/>
          <w:bCs/>
          <w:color w:val="000000" w:themeColor="text1"/>
          <w:lang w:val="kk-KZ"/>
        </w:rPr>
        <w:t>40000</w:t>
      </w:r>
      <w:r w:rsidRPr="00403529">
        <w:rPr>
          <w:b/>
          <w:bCs/>
          <w:color w:val="000000" w:themeColor="text1"/>
        </w:rPr>
        <w:t xml:space="preserve"> до 1</w:t>
      </w:r>
      <w:r>
        <w:rPr>
          <w:b/>
          <w:bCs/>
          <w:color w:val="000000" w:themeColor="text1"/>
          <w:lang w:val="kk-KZ"/>
        </w:rPr>
        <w:t>8</w:t>
      </w:r>
      <w:r w:rsidRPr="00403529">
        <w:rPr>
          <w:b/>
          <w:bCs/>
          <w:color w:val="000000" w:themeColor="text1"/>
          <w:lang w:val="kk-KZ"/>
        </w:rPr>
        <w:t>0000</w:t>
      </w:r>
      <w:r w:rsidRPr="00403529">
        <w:rPr>
          <w:b/>
          <w:bCs/>
          <w:color w:val="000000" w:themeColor="text1"/>
        </w:rPr>
        <w:t xml:space="preserve"> тенге.</w:t>
      </w:r>
    </w:p>
    <w:p w14:paraId="0FA59E2F" w14:textId="77777777" w:rsidR="00383EF6" w:rsidRPr="00403529" w:rsidRDefault="00383EF6" w:rsidP="00383EF6">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1.</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Требования к квалификации</w:t>
      </w:r>
      <w:r w:rsidRPr="00403529">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5FB23003" w14:textId="77777777" w:rsidR="00383EF6" w:rsidRPr="00403529" w:rsidRDefault="00383EF6" w:rsidP="00383EF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 </w:t>
      </w:r>
    </w:p>
    <w:p w14:paraId="51E8D31B" w14:textId="77777777" w:rsidR="00383EF6" w:rsidRPr="00403529" w:rsidRDefault="00383EF6" w:rsidP="00383EF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 </w:t>
      </w:r>
    </w:p>
    <w:p w14:paraId="6BF7A1DA" w14:textId="77777777" w:rsidR="00383EF6" w:rsidRPr="00403529" w:rsidRDefault="00383EF6" w:rsidP="00383EF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уровня квалификации стаж работы в должности вожатого для педагога-мастера – не менее 5 лет.</w:t>
      </w:r>
    </w:p>
    <w:p w14:paraId="353C37DC" w14:textId="7777777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E1E69">
        <w:rPr>
          <w:rFonts w:ascii="Times New Roman" w:hAnsi="Times New Roman" w:cs="Times New Roman"/>
          <w:b/>
          <w:bCs/>
          <w:color w:val="000000" w:themeColor="text1"/>
          <w:sz w:val="24"/>
          <w:szCs w:val="24"/>
        </w:rPr>
        <w:t>Требования к квалификации с определением профессиональных компетенций:</w:t>
      </w:r>
    </w:p>
    <w:p w14:paraId="6237C737" w14:textId="77777777" w:rsidR="005E1E69" w:rsidRPr="005E1E69" w:rsidRDefault="005E1E69" w:rsidP="005E1E69">
      <w:pPr>
        <w:shd w:val="clear" w:color="auto" w:fill="FFFFFF" w:themeFill="background1"/>
        <w:spacing w:after="0" w:line="240" w:lineRule="auto"/>
        <w:ind w:firstLine="426"/>
        <w:jc w:val="both"/>
        <w:rPr>
          <w:rFonts w:ascii="Times New Roman" w:hAnsi="Times New Roman" w:cs="Times New Roman"/>
          <w:b/>
          <w:bCs/>
          <w:color w:val="000000" w:themeColor="text1"/>
          <w:sz w:val="24"/>
          <w:szCs w:val="24"/>
        </w:rPr>
      </w:pPr>
      <w:r w:rsidRPr="005E1E69">
        <w:rPr>
          <w:rFonts w:ascii="Times New Roman" w:hAnsi="Times New Roman" w:cs="Times New Roman"/>
          <w:b/>
          <w:bCs/>
          <w:color w:val="000000" w:themeColor="text1"/>
          <w:sz w:val="24"/>
          <w:szCs w:val="24"/>
          <w:u w:val="single"/>
        </w:rPr>
        <w:t>1) «педагог-модератор»:</w:t>
      </w:r>
    </w:p>
    <w:p w14:paraId="10E27016" w14:textId="5988056C"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должен отвечать общим требованиям, предъявляемым к квалификации "педагог", а также:</w:t>
      </w:r>
    </w:p>
    <w:p w14:paraId="59F2AD12" w14:textId="2B1DF9B2"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пользоваться организационными формами диагностической работы с детьми и подростками;</w:t>
      </w:r>
    </w:p>
    <w:p w14:paraId="4DE66467" w14:textId="5BD58A48"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обеспечивать устойчивые положительные результаты в воспитательном процессе;</w:t>
      </w:r>
    </w:p>
    <w:p w14:paraId="1AA6AD98" w14:textId="2B26E5AF"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участвовать в работе методических объединений, школ передового опыта;</w:t>
      </w:r>
    </w:p>
    <w:p w14:paraId="075E6276" w14:textId="145B96E2" w:rsidR="005E1E69" w:rsidRPr="005E1E69" w:rsidRDefault="005E1E69" w:rsidP="005E1E69">
      <w:pPr>
        <w:shd w:val="clear" w:color="auto" w:fill="FFFFFF" w:themeFill="background1"/>
        <w:spacing w:after="0" w:line="240" w:lineRule="auto"/>
        <w:ind w:firstLine="426"/>
        <w:jc w:val="both"/>
        <w:rPr>
          <w:rFonts w:ascii="Times New Roman" w:hAnsi="Times New Roman" w:cs="Times New Roman"/>
          <w:b/>
          <w:bCs/>
          <w:color w:val="000000" w:themeColor="text1"/>
          <w:sz w:val="24"/>
          <w:szCs w:val="24"/>
        </w:rPr>
      </w:pPr>
      <w:r w:rsidRPr="005E1E69">
        <w:rPr>
          <w:rFonts w:ascii="Times New Roman" w:hAnsi="Times New Roman" w:cs="Times New Roman"/>
          <w:b/>
          <w:bCs/>
          <w:color w:val="000000" w:themeColor="text1"/>
          <w:sz w:val="24"/>
          <w:szCs w:val="24"/>
          <w:u w:val="single"/>
        </w:rPr>
        <w:t>2) «педагог-эксперт»:</w:t>
      </w:r>
    </w:p>
    <w:p w14:paraId="4AF3EBDC" w14:textId="2A8F07AA"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должен отвечать требованиям, предъявляемым к квалификации «педагог-модератор», а также:</w:t>
      </w:r>
    </w:p>
    <w:p w14:paraId="0AAC2A19" w14:textId="27797F99"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xml:space="preserve"> - пользоваться методиками анализа воспитательной работы;</w:t>
      </w:r>
    </w:p>
    <w:p w14:paraId="09D7A606" w14:textId="18EB29B9"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w:t>
      </w:r>
      <w:r>
        <w:rPr>
          <w:rFonts w:ascii="Times New Roman" w:hAnsi="Times New Roman" w:cs="Times New Roman"/>
          <w:bCs/>
          <w:color w:val="000000" w:themeColor="text1"/>
          <w:sz w:val="24"/>
          <w:szCs w:val="24"/>
        </w:rPr>
        <w:t xml:space="preserve">- </w:t>
      </w:r>
      <w:r w:rsidRPr="005E1E69">
        <w:rPr>
          <w:rFonts w:ascii="Times New Roman" w:hAnsi="Times New Roman" w:cs="Times New Roman"/>
          <w:bCs/>
          <w:color w:val="000000" w:themeColor="text1"/>
          <w:sz w:val="24"/>
          <w:szCs w:val="24"/>
        </w:rPr>
        <w:t>самостоятельно разрабатывать методику воспитания детей и подростков с учетом дифференцированного подхода к ним;</w:t>
      </w:r>
    </w:p>
    <w:p w14:paraId="3108FCB6" w14:textId="7777777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использовать передовой педагогический опыт в работе;</w:t>
      </w:r>
    </w:p>
    <w:p w14:paraId="40D3A55D" w14:textId="33415E15" w:rsidR="005E1E69" w:rsidRPr="005E1E69" w:rsidRDefault="005E1E69" w:rsidP="005E1E69">
      <w:pPr>
        <w:shd w:val="clear" w:color="auto" w:fill="FFFFFF" w:themeFill="background1"/>
        <w:spacing w:after="0" w:line="240" w:lineRule="auto"/>
        <w:ind w:firstLine="426"/>
        <w:jc w:val="both"/>
        <w:rPr>
          <w:rFonts w:ascii="Times New Roman" w:hAnsi="Times New Roman" w:cs="Times New Roman"/>
          <w:b/>
          <w:bCs/>
          <w:color w:val="000000" w:themeColor="text1"/>
          <w:sz w:val="24"/>
          <w:szCs w:val="24"/>
        </w:rPr>
      </w:pPr>
      <w:r w:rsidRPr="005E1E69">
        <w:rPr>
          <w:rFonts w:ascii="Times New Roman" w:hAnsi="Times New Roman" w:cs="Times New Roman"/>
          <w:b/>
          <w:bCs/>
          <w:color w:val="000000" w:themeColor="text1"/>
          <w:sz w:val="24"/>
          <w:szCs w:val="24"/>
          <w:u w:val="single"/>
        </w:rPr>
        <w:t>3) «педагог-исследователь»:</w:t>
      </w:r>
    </w:p>
    <w:p w14:paraId="127BB30F" w14:textId="479B34E3"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xml:space="preserve"> - должен отвечать требованиям, предъявляемым к квалификации "педагог-эксперт", а также:</w:t>
      </w:r>
    </w:p>
    <w:p w14:paraId="2E910ADC" w14:textId="77E4E462"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lastRenderedPageBreak/>
        <w:t>- пользоваться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14:paraId="0D5A6D8C" w14:textId="1C3DB1CB" w:rsidR="005E1E69" w:rsidRPr="005E1E69" w:rsidRDefault="005E1E69" w:rsidP="005E1E69">
      <w:pPr>
        <w:shd w:val="clear" w:color="auto" w:fill="FFFFFF" w:themeFill="background1"/>
        <w:spacing w:after="0" w:line="240" w:lineRule="auto"/>
        <w:ind w:firstLine="426"/>
        <w:jc w:val="both"/>
        <w:rPr>
          <w:rFonts w:ascii="Times New Roman" w:hAnsi="Times New Roman" w:cs="Times New Roman"/>
          <w:b/>
          <w:bCs/>
          <w:color w:val="000000" w:themeColor="text1"/>
          <w:sz w:val="24"/>
          <w:szCs w:val="24"/>
        </w:rPr>
      </w:pPr>
      <w:r w:rsidRPr="005E1E69">
        <w:rPr>
          <w:rFonts w:ascii="Times New Roman" w:hAnsi="Times New Roman" w:cs="Times New Roman"/>
          <w:b/>
          <w:bCs/>
          <w:color w:val="000000" w:themeColor="text1"/>
          <w:sz w:val="24"/>
          <w:szCs w:val="24"/>
          <w:u w:val="single"/>
        </w:rPr>
        <w:t>4) «педагог-мастер»:</w:t>
      </w:r>
    </w:p>
    <w:p w14:paraId="61293C3E" w14:textId="64512B68" w:rsidR="005E1E69" w:rsidRPr="005E1E69" w:rsidRDefault="005E1E69" w:rsidP="005E1E69">
      <w:pPr>
        <w:shd w:val="clear" w:color="auto" w:fill="FFFFFF" w:themeFill="background1"/>
        <w:spacing w:after="0" w:line="240" w:lineRule="auto"/>
        <w:ind w:firstLine="284"/>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должен отвечать требованиям, предъявляемым к квалификации "педагог-исследователь", а также:</w:t>
      </w:r>
    </w:p>
    <w:p w14:paraId="05F9130F" w14:textId="7777777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пользоваться методами научно-исследовательской, экспериментальной работы;</w:t>
      </w:r>
    </w:p>
    <w:p w14:paraId="3F5CD594" w14:textId="4D5B5198"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разрабатывать новые педагогические технологии, целевые программы;</w:t>
      </w:r>
    </w:p>
    <w:p w14:paraId="677A7245" w14:textId="65250884"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вести работу по их апробации;</w:t>
      </w:r>
    </w:p>
    <w:p w14:paraId="5F7EA34C" w14:textId="3E11513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руководить творческими группами по разработке актуальных проблем социальной педагогики;</w:t>
      </w:r>
    </w:p>
    <w:p w14:paraId="184B7979" w14:textId="7777777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иметь методические материалы, получивших одобрение на областном учебно-методическом совете и РУМС.</w:t>
      </w:r>
    </w:p>
    <w:p w14:paraId="227FC8C9" w14:textId="7777777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u w:val="single"/>
        </w:rPr>
        <w:t> </w:t>
      </w:r>
      <w:r w:rsidRPr="00717A75">
        <w:rPr>
          <w:rFonts w:ascii="Times New Roman" w:hAnsi="Times New Roman" w:cs="Times New Roman"/>
          <w:b/>
          <w:bCs/>
          <w:color w:val="000000" w:themeColor="text1"/>
          <w:sz w:val="24"/>
          <w:szCs w:val="24"/>
          <w:u w:val="single"/>
        </w:rPr>
        <w:t>Должностные обязанности</w:t>
      </w:r>
      <w:r w:rsidRPr="005E1E69">
        <w:rPr>
          <w:rFonts w:ascii="Times New Roman" w:hAnsi="Times New Roman" w:cs="Times New Roman"/>
          <w:bCs/>
          <w:color w:val="000000" w:themeColor="text1"/>
          <w:sz w:val="24"/>
          <w:szCs w:val="24"/>
          <w:u w:val="single"/>
        </w:rPr>
        <w:t>:</w:t>
      </w:r>
      <w:r w:rsidRPr="005E1E69">
        <w:rPr>
          <w:rFonts w:ascii="Times New Roman" w:hAnsi="Times New Roman" w:cs="Times New Roman"/>
          <w:bCs/>
          <w:color w:val="000000" w:themeColor="text1"/>
          <w:sz w:val="24"/>
          <w:szCs w:val="24"/>
        </w:rPr>
        <w:t> 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14:paraId="1B4698D8" w14:textId="78B0DB0C"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содействует развитию талантов, умственных и физических способностей, формированию общей культуры личности;</w:t>
      </w:r>
    </w:p>
    <w:p w14:paraId="7E62576E" w14:textId="70FF0D8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дебаты, школьный парламент;</w:t>
      </w:r>
    </w:p>
    <w:p w14:paraId="1DC1034F" w14:textId="1626687C"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руководит одним из направлений: научно-техническим, художественно-творческим, спортивно-туристическим и иное;</w:t>
      </w:r>
    </w:p>
    <w:p w14:paraId="10A8BA5B" w14:textId="4F4E6F75"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способствует реализации прав ребенка на участие в ассоциациях, общественных организациях в соответствии с действующим законодательством;</w:t>
      </w:r>
    </w:p>
    <w:p w14:paraId="3401E191" w14:textId="6088C58B"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
    <w:p w14:paraId="47374D78" w14:textId="637B7F52"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организует участие детей в культурно-массовых мероприятиях;</w:t>
      </w:r>
    </w:p>
    <w:p w14:paraId="2FA3CD9C" w14:textId="35A04461"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обеспечивает создание условий для охраны жизни и здоровья детей во время проведения мероприятий.</w:t>
      </w:r>
    </w:p>
    <w:p w14:paraId="3A13AB6B" w14:textId="7777777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p>
    <w:p w14:paraId="1FA4083B" w14:textId="7777777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Должен знать: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w:t>
      </w:r>
    </w:p>
    <w:p w14:paraId="72DC8989" w14:textId="7777777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нормы педагогической этики;</w:t>
      </w:r>
    </w:p>
    <w:p w14:paraId="11953F43" w14:textId="7777777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педагогику и психологию, физиологию, гигиену, методику воспитательной работы, программы занятий кружков, секций, студий, клубных объединений;</w:t>
      </w:r>
    </w:p>
    <w:p w14:paraId="25A8B5CC" w14:textId="77777777" w:rsidR="005E1E69" w:rsidRPr="005E1E69" w:rsidRDefault="005E1E69" w:rsidP="005E1E69">
      <w:pPr>
        <w:shd w:val="clear" w:color="auto" w:fill="FFFFFF" w:themeFill="background1"/>
        <w:spacing w:after="0" w:line="240" w:lineRule="auto"/>
        <w:ind w:firstLine="567"/>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основы деятельности детских коллективов, организаций и ассоциаций, трудового законодательства;</w:t>
      </w:r>
    </w:p>
    <w:p w14:paraId="54531F63" w14:textId="77777777" w:rsidR="005E1E69" w:rsidRPr="005E1E69" w:rsidRDefault="005E1E69" w:rsidP="005E1E69">
      <w:pPr>
        <w:numPr>
          <w:ilvl w:val="0"/>
          <w:numId w:val="12"/>
        </w:numPr>
        <w:shd w:val="clear" w:color="auto" w:fill="FFFFFF" w:themeFill="background1"/>
        <w:spacing w:after="0" w:line="240" w:lineRule="auto"/>
        <w:jc w:val="both"/>
        <w:rPr>
          <w:rFonts w:ascii="Times New Roman" w:hAnsi="Times New Roman" w:cs="Times New Roman"/>
          <w:bCs/>
          <w:color w:val="000000" w:themeColor="text1"/>
          <w:sz w:val="24"/>
          <w:szCs w:val="24"/>
        </w:rPr>
      </w:pPr>
      <w:r w:rsidRPr="005E1E69">
        <w:rPr>
          <w:rFonts w:ascii="Times New Roman" w:hAnsi="Times New Roman" w:cs="Times New Roman"/>
          <w:bCs/>
          <w:color w:val="000000" w:themeColor="text1"/>
          <w:sz w:val="24"/>
          <w:szCs w:val="24"/>
        </w:rPr>
        <w:t>    - правила безопасности и охраны труда, санитарные правила и нормы.</w:t>
      </w:r>
    </w:p>
    <w:p w14:paraId="34739671" w14:textId="77777777" w:rsidR="00600EFB" w:rsidRPr="00403529" w:rsidRDefault="00600EFB" w:rsidP="005E1E69">
      <w:pPr>
        <w:spacing w:after="0" w:line="240" w:lineRule="auto"/>
        <w:jc w:val="both"/>
        <w:rPr>
          <w:rFonts w:ascii="Times New Roman" w:hAnsi="Times New Roman" w:cs="Times New Roman"/>
          <w:sz w:val="16"/>
          <w:szCs w:val="16"/>
        </w:rPr>
      </w:pPr>
    </w:p>
    <w:p w14:paraId="515F42D8"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5</w:t>
      </w:r>
      <w:r w:rsidRPr="00403529">
        <w:rPr>
          <w:rFonts w:ascii="Times New Roman" w:hAnsi="Times New Roman" w:cs="Times New Roman"/>
          <w:b/>
          <w:bCs/>
          <w:color w:val="000000" w:themeColor="text1"/>
          <w:sz w:val="24"/>
          <w:szCs w:val="24"/>
        </w:rPr>
        <w:t>.</w:t>
      </w:r>
      <w:r w:rsidRPr="00403529">
        <w:rPr>
          <w:rFonts w:ascii="Times New Roman" w:hAnsi="Times New Roman" w:cs="Times New Roman"/>
          <w:b/>
          <w:bCs/>
          <w:color w:val="000000" w:themeColor="text1"/>
          <w:sz w:val="24"/>
          <w:szCs w:val="24"/>
          <w:u w:val="single"/>
        </w:rPr>
        <w:t xml:space="preserve"> Конкурс проводится в соответствии</w:t>
      </w:r>
      <w:r w:rsidRPr="00403529">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4E94317C"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263B33CC" w14:textId="5DEFDB0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6</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Прием документов от кандидатов,</w:t>
      </w:r>
      <w:r w:rsidRPr="00403529">
        <w:rPr>
          <w:rFonts w:ascii="Times New Roman" w:hAnsi="Times New Roman" w:cs="Times New Roman"/>
          <w:color w:val="000000" w:themeColor="text1"/>
          <w:sz w:val="24"/>
          <w:szCs w:val="24"/>
          <w:u w:val="single"/>
        </w:rPr>
        <w:t xml:space="preserve"> для участия в Конкурсе, ГКП на ПХВ «Школа-гимназия № 91» </w:t>
      </w:r>
      <w:proofErr w:type="spellStart"/>
      <w:r w:rsidRPr="00403529">
        <w:rPr>
          <w:rFonts w:ascii="Times New Roman" w:hAnsi="Times New Roman" w:cs="Times New Roman"/>
          <w:color w:val="000000" w:themeColor="text1"/>
          <w:sz w:val="24"/>
          <w:szCs w:val="24"/>
          <w:u w:val="single"/>
        </w:rPr>
        <w:t>акимата</w:t>
      </w:r>
      <w:proofErr w:type="spellEnd"/>
      <w:r w:rsidRPr="00403529">
        <w:rPr>
          <w:rFonts w:ascii="Times New Roman" w:hAnsi="Times New Roman" w:cs="Times New Roman"/>
          <w:color w:val="000000" w:themeColor="text1"/>
          <w:sz w:val="24"/>
          <w:szCs w:val="24"/>
          <w:u w:val="single"/>
        </w:rPr>
        <w:t xml:space="preserve"> г.</w:t>
      </w:r>
      <w:r w:rsidRPr="00403529">
        <w:rPr>
          <w:rFonts w:ascii="Times New Roman" w:hAnsi="Times New Roman" w:cs="Times New Roman"/>
          <w:color w:val="000000" w:themeColor="text1"/>
          <w:sz w:val="24"/>
          <w:szCs w:val="24"/>
          <w:u w:val="single"/>
          <w:lang w:val="kk-KZ"/>
        </w:rPr>
        <w:t>Астана</w:t>
      </w:r>
      <w:r w:rsidRPr="00403529">
        <w:rPr>
          <w:rFonts w:ascii="Times New Roman" w:hAnsi="Times New Roman" w:cs="Times New Roman"/>
          <w:b/>
          <w:bCs/>
          <w:color w:val="000000" w:themeColor="text1"/>
          <w:sz w:val="24"/>
          <w:szCs w:val="24"/>
          <w:u w:val="single"/>
        </w:rPr>
        <w:t xml:space="preserve"> осуществляет</w:t>
      </w:r>
      <w:r w:rsidRPr="00403529">
        <w:rPr>
          <w:rFonts w:ascii="Times New Roman" w:hAnsi="Times New Roman" w:cs="Times New Roman"/>
          <w:color w:val="000000" w:themeColor="text1"/>
          <w:sz w:val="24"/>
          <w:szCs w:val="24"/>
          <w:u w:val="single"/>
        </w:rPr>
        <w:t xml:space="preserve"> </w:t>
      </w:r>
      <w:r w:rsidRPr="00403529">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согласно следующего перечня:</w:t>
      </w:r>
    </w:p>
    <w:p w14:paraId="483ED31B"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15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2D357CEA"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7805E922"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3) заполненный личный листок по учету кадров (с указанием адреса фактического места жительства и контактных телефонов – при наличии);</w:t>
      </w:r>
    </w:p>
    <w:p w14:paraId="15CDAC2C"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0E52E057"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1C75209B"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4709A39"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7) справку с психоневрологической организации;</w:t>
      </w:r>
    </w:p>
    <w:p w14:paraId="7ED95438"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8) справку с наркологической организации;</w:t>
      </w:r>
    </w:p>
    <w:p w14:paraId="7280EE8A"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574C0A42"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403529">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403529">
        <w:rPr>
          <w:rFonts w:ascii="Times New Roman" w:hAnsi="Times New Roman" w:cs="Times New Roman"/>
          <w:color w:val="000000" w:themeColor="text1"/>
          <w:sz w:val="24"/>
          <w:szCs w:val="24"/>
        </w:rPr>
        <w:t>Certificate</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in</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English</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Language</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Teaching</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to</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Adults</w:t>
      </w:r>
      <w:proofErr w:type="spellEnd"/>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color w:val="000000" w:themeColor="text1"/>
          <w:sz w:val="24"/>
          <w:szCs w:val="24"/>
          <w:lang w:val="en-US"/>
        </w:rPr>
        <w:t xml:space="preserve">Cambridge) PASS A; DELTA (Diploma in English Language Teaching to Adults) Pass and above, </w:t>
      </w:r>
      <w:r w:rsidRPr="00403529">
        <w:rPr>
          <w:rFonts w:ascii="Times New Roman" w:hAnsi="Times New Roman" w:cs="Times New Roman"/>
          <w:color w:val="000000" w:themeColor="text1"/>
          <w:sz w:val="24"/>
          <w:szCs w:val="24"/>
        </w:rPr>
        <w:t>или</w:t>
      </w:r>
      <w:r w:rsidRPr="00403529">
        <w:rPr>
          <w:rFonts w:ascii="Times New Roman" w:hAnsi="Times New Roman" w:cs="Times New Roman"/>
          <w:color w:val="000000" w:themeColor="text1"/>
          <w:sz w:val="24"/>
          <w:szCs w:val="24"/>
          <w:lang w:val="en-US"/>
        </w:rPr>
        <w:t xml:space="preserve"> </w:t>
      </w:r>
      <w:proofErr w:type="spellStart"/>
      <w:r w:rsidRPr="00403529">
        <w:rPr>
          <w:rFonts w:ascii="Times New Roman" w:hAnsi="Times New Roman" w:cs="Times New Roman"/>
          <w:color w:val="000000" w:themeColor="text1"/>
          <w:sz w:val="24"/>
          <w:szCs w:val="24"/>
        </w:rPr>
        <w:t>айелтс</w:t>
      </w:r>
      <w:proofErr w:type="spellEnd"/>
      <w:r w:rsidRPr="00403529">
        <w:rPr>
          <w:rFonts w:ascii="Times New Roman" w:hAnsi="Times New Roman" w:cs="Times New Roman"/>
          <w:color w:val="000000" w:themeColor="text1"/>
          <w:sz w:val="24"/>
          <w:szCs w:val="24"/>
          <w:lang w:val="en-US"/>
        </w:rPr>
        <w:t xml:space="preserve"> (IELTS) – 6</w:t>
      </w:r>
      <w:proofErr w:type="gramStart"/>
      <w:r w:rsidRPr="00403529">
        <w:rPr>
          <w:rFonts w:ascii="Times New Roman" w:hAnsi="Times New Roman" w:cs="Times New Roman"/>
          <w:color w:val="000000" w:themeColor="text1"/>
          <w:sz w:val="24"/>
          <w:szCs w:val="24"/>
          <w:lang w:val="en-US"/>
        </w:rPr>
        <w:t>,5</w:t>
      </w:r>
      <w:proofErr w:type="gramEnd"/>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или</w:t>
      </w:r>
      <w:r w:rsidRPr="00403529">
        <w:rPr>
          <w:rFonts w:ascii="Times New Roman" w:hAnsi="Times New Roman" w:cs="Times New Roman"/>
          <w:color w:val="000000" w:themeColor="text1"/>
          <w:sz w:val="24"/>
          <w:szCs w:val="24"/>
          <w:lang w:val="en-US"/>
        </w:rPr>
        <w:t xml:space="preserve"> </w:t>
      </w:r>
      <w:proofErr w:type="spellStart"/>
      <w:r w:rsidRPr="00403529">
        <w:rPr>
          <w:rFonts w:ascii="Times New Roman" w:hAnsi="Times New Roman" w:cs="Times New Roman"/>
          <w:color w:val="000000" w:themeColor="text1"/>
          <w:sz w:val="24"/>
          <w:szCs w:val="24"/>
        </w:rPr>
        <w:t>тойфл</w:t>
      </w:r>
      <w:proofErr w:type="spellEnd"/>
      <w:r w:rsidRPr="00403529">
        <w:rPr>
          <w:rFonts w:ascii="Times New Roman" w:hAnsi="Times New Roman" w:cs="Times New Roman"/>
          <w:color w:val="000000" w:themeColor="text1"/>
          <w:sz w:val="24"/>
          <w:szCs w:val="24"/>
          <w:lang w:val="en-US"/>
        </w:rPr>
        <w:t xml:space="preserve"> (TOEFL) (</w:t>
      </w:r>
      <w:r w:rsidRPr="00403529">
        <w:rPr>
          <w:rFonts w:ascii="Times New Roman" w:hAnsi="Times New Roman" w:cs="Times New Roman"/>
          <w:color w:val="000000" w:themeColor="text1"/>
          <w:sz w:val="24"/>
          <w:szCs w:val="24"/>
        </w:rPr>
        <w:t>і</w:t>
      </w:r>
      <w:proofErr w:type="spellStart"/>
      <w:r w:rsidRPr="00403529">
        <w:rPr>
          <w:rFonts w:ascii="Times New Roman" w:hAnsi="Times New Roman" w:cs="Times New Roman"/>
          <w:color w:val="000000" w:themeColor="text1"/>
          <w:sz w:val="24"/>
          <w:szCs w:val="24"/>
          <w:lang w:val="en-US"/>
        </w:rPr>
        <w:t>nternet</w:t>
      </w:r>
      <w:proofErr w:type="spellEnd"/>
      <w:r w:rsidRPr="00403529">
        <w:rPr>
          <w:rFonts w:ascii="Times New Roman" w:hAnsi="Times New Roman" w:cs="Times New Roman"/>
          <w:color w:val="000000" w:themeColor="text1"/>
          <w:sz w:val="24"/>
          <w:szCs w:val="24"/>
          <w:lang w:val="en-US"/>
        </w:rPr>
        <w:t xml:space="preserve"> Based Test (</w:t>
      </w:r>
      <w:r w:rsidRPr="00403529">
        <w:rPr>
          <w:rFonts w:ascii="Times New Roman" w:hAnsi="Times New Roman" w:cs="Times New Roman"/>
          <w:color w:val="000000" w:themeColor="text1"/>
          <w:sz w:val="24"/>
          <w:szCs w:val="24"/>
        </w:rPr>
        <w:t>і</w:t>
      </w:r>
      <w:r w:rsidRPr="00403529">
        <w:rPr>
          <w:rFonts w:ascii="Times New Roman" w:hAnsi="Times New Roman" w:cs="Times New Roman"/>
          <w:color w:val="000000" w:themeColor="text1"/>
          <w:sz w:val="24"/>
          <w:szCs w:val="24"/>
          <w:lang w:val="en-US"/>
        </w:rPr>
        <w:t xml:space="preserve">BT)) – 60 – 65 </w:t>
      </w:r>
      <w:r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w:t>
      </w:r>
    </w:p>
    <w:p w14:paraId="1B3275FF"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16 Правил;</w:t>
      </w:r>
    </w:p>
    <w:p w14:paraId="79E58050"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12) </w:t>
      </w:r>
      <w:proofErr w:type="spellStart"/>
      <w:r w:rsidRPr="00403529">
        <w:rPr>
          <w:rFonts w:ascii="Times New Roman" w:hAnsi="Times New Roman" w:cs="Times New Roman"/>
          <w:color w:val="000000" w:themeColor="text1"/>
          <w:sz w:val="24"/>
          <w:szCs w:val="24"/>
        </w:rPr>
        <w:t>видеопрезентация</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самопрезентация</w:t>
      </w:r>
      <w:proofErr w:type="spellEnd"/>
      <w:r w:rsidRPr="00403529">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p>
    <w:p w14:paraId="7478849B"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4E841EC7" w14:textId="77777777" w:rsidR="00600EFB" w:rsidRPr="00403529" w:rsidRDefault="00600EFB" w:rsidP="00600EFB">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lang w:val="kk-KZ"/>
        </w:rPr>
        <w:t>7</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Кандидат, при наличии, представляет дополнительную информацию, касающуюся</w:t>
      </w:r>
      <w:r w:rsidRPr="00403529">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403529">
        <w:rPr>
          <w:rFonts w:ascii="Times New Roman" w:hAnsi="Times New Roman" w:cs="Times New Roman"/>
          <w:color w:val="000000" w:themeColor="text1"/>
          <w:sz w:val="24"/>
          <w:szCs w:val="24"/>
        </w:rPr>
        <w:t>.</w:t>
      </w:r>
    </w:p>
    <w:p w14:paraId="3425DDF1" w14:textId="77777777" w:rsidR="00717A75" w:rsidRDefault="00717A75" w:rsidP="00717A75">
      <w:pPr>
        <w:shd w:val="clear" w:color="auto" w:fill="FFFFFF" w:themeFill="background1"/>
        <w:spacing w:after="0" w:line="240" w:lineRule="auto"/>
        <w:jc w:val="both"/>
        <w:rPr>
          <w:rFonts w:ascii="Times New Roman" w:hAnsi="Times New Roman" w:cs="Times New Roman"/>
          <w:b/>
          <w:bCs/>
          <w:sz w:val="24"/>
          <w:szCs w:val="24"/>
        </w:rPr>
      </w:pPr>
    </w:p>
    <w:p w14:paraId="48532343" w14:textId="77777777" w:rsidR="00717A75" w:rsidRPr="00A87C14" w:rsidRDefault="00717A75" w:rsidP="00717A75">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ВНИМАНИЕ КАНДИДАТЫ!!!</w:t>
      </w:r>
    </w:p>
    <w:p w14:paraId="387C8DD8" w14:textId="77777777" w:rsidR="00717A75" w:rsidRPr="00A87C14" w:rsidRDefault="00717A75" w:rsidP="00717A75">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Прием объявлений для участия в конкурсе осуществляется на базе информационной системы государственного органа. В адресной строке необходимо указать https://hr-nobd.iac.kz/ адрес подключения к серверу платформы «Прием на работу педагога». Прием документов осуществляется не позднее срока окончания приема документов.</w:t>
      </w:r>
    </w:p>
    <w:p w14:paraId="1D5A5C68" w14:textId="77777777" w:rsidR="00717A75" w:rsidRPr="00A87C14" w:rsidRDefault="00717A75" w:rsidP="00717A75">
      <w:pPr>
        <w:shd w:val="clear" w:color="auto" w:fill="FFFFFF" w:themeFill="background1"/>
        <w:spacing w:after="0" w:line="240" w:lineRule="auto"/>
        <w:jc w:val="both"/>
        <w:rPr>
          <w:rFonts w:ascii="Times New Roman" w:hAnsi="Times New Roman" w:cs="Times New Roman"/>
          <w:b/>
          <w:bCs/>
          <w:sz w:val="24"/>
          <w:szCs w:val="24"/>
        </w:rPr>
      </w:pPr>
    </w:p>
    <w:p w14:paraId="2E97B974" w14:textId="4DDC97E5" w:rsidR="00717A75" w:rsidRPr="00A87C14" w:rsidRDefault="00717A75" w:rsidP="00717A75">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Прием документов осуществляется на платформе ИС НОБД https://hr-nobd.iac.kz/ с 2</w:t>
      </w:r>
      <w:r>
        <w:rPr>
          <w:rFonts w:ascii="Times New Roman" w:hAnsi="Times New Roman" w:cs="Times New Roman"/>
          <w:b/>
          <w:bCs/>
          <w:color w:val="000000" w:themeColor="text1"/>
          <w:sz w:val="24"/>
          <w:szCs w:val="24"/>
        </w:rPr>
        <w:t>6</w:t>
      </w:r>
      <w:r w:rsidRPr="00A87C14">
        <w:rPr>
          <w:rFonts w:ascii="Times New Roman" w:hAnsi="Times New Roman" w:cs="Times New Roman"/>
          <w:b/>
          <w:bCs/>
          <w:color w:val="000000" w:themeColor="text1"/>
          <w:sz w:val="24"/>
          <w:szCs w:val="24"/>
        </w:rPr>
        <w:t xml:space="preserve"> ию</w:t>
      </w:r>
      <w:r>
        <w:rPr>
          <w:rFonts w:ascii="Times New Roman" w:hAnsi="Times New Roman" w:cs="Times New Roman"/>
          <w:b/>
          <w:bCs/>
          <w:color w:val="000000" w:themeColor="text1"/>
          <w:sz w:val="24"/>
          <w:szCs w:val="24"/>
        </w:rPr>
        <w:t>л</w:t>
      </w:r>
      <w:r w:rsidRPr="00A87C14">
        <w:rPr>
          <w:rFonts w:ascii="Times New Roman" w:hAnsi="Times New Roman" w:cs="Times New Roman"/>
          <w:b/>
          <w:bCs/>
          <w:color w:val="000000" w:themeColor="text1"/>
          <w:sz w:val="24"/>
          <w:szCs w:val="24"/>
        </w:rPr>
        <w:t xml:space="preserve">я по </w:t>
      </w:r>
      <w:r>
        <w:rPr>
          <w:rFonts w:ascii="Times New Roman" w:hAnsi="Times New Roman" w:cs="Times New Roman"/>
          <w:b/>
          <w:bCs/>
          <w:color w:val="000000" w:themeColor="text1"/>
          <w:sz w:val="24"/>
          <w:szCs w:val="24"/>
        </w:rPr>
        <w:t>06 августа</w:t>
      </w:r>
      <w:r w:rsidRPr="00A87C14">
        <w:rPr>
          <w:rFonts w:ascii="Times New Roman" w:hAnsi="Times New Roman" w:cs="Times New Roman"/>
          <w:b/>
          <w:bCs/>
          <w:color w:val="000000" w:themeColor="text1"/>
          <w:sz w:val="24"/>
          <w:szCs w:val="24"/>
        </w:rPr>
        <w:t xml:space="preserve"> 2024 года (в течение семи рабочих дней со дня последней даты опубликования объявления) </w:t>
      </w:r>
    </w:p>
    <w:p w14:paraId="0DB26F69" w14:textId="022BDED9" w:rsidR="00717A75" w:rsidRPr="00A87C14" w:rsidRDefault="00717A75" w:rsidP="00717A75">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Кандидаты на требуемую вакансию должны быть зарегистрированы на </w:t>
      </w:r>
      <w:r w:rsidR="006E0A78" w:rsidRPr="00A87C14">
        <w:rPr>
          <w:rFonts w:ascii="Times New Roman" w:hAnsi="Times New Roman" w:cs="Times New Roman"/>
          <w:b/>
          <w:bCs/>
          <w:color w:val="000000" w:themeColor="text1"/>
          <w:sz w:val="24"/>
          <w:szCs w:val="24"/>
        </w:rPr>
        <w:t>платформе ИС</w:t>
      </w:r>
      <w:r w:rsidRPr="00A87C14">
        <w:rPr>
          <w:rFonts w:ascii="Times New Roman" w:hAnsi="Times New Roman" w:cs="Times New Roman"/>
          <w:b/>
          <w:bCs/>
          <w:color w:val="000000" w:themeColor="text1"/>
          <w:sz w:val="24"/>
          <w:szCs w:val="24"/>
        </w:rPr>
        <w:t xml:space="preserve"> НОБД «Прием на работу педагога», для работы с функционалом. </w:t>
      </w:r>
    </w:p>
    <w:p w14:paraId="1168C193" w14:textId="6A38CDDB" w:rsidR="00717A75" w:rsidRPr="00A87C14" w:rsidRDefault="00717A75" w:rsidP="00717A75">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Перечень документов, для участия в Конкурсе на указанную вакантную должность, размещен на </w:t>
      </w:r>
      <w:r w:rsidR="006E0A78" w:rsidRPr="00A87C14">
        <w:rPr>
          <w:rFonts w:ascii="Times New Roman" w:hAnsi="Times New Roman" w:cs="Times New Roman"/>
          <w:b/>
          <w:bCs/>
          <w:color w:val="000000" w:themeColor="text1"/>
          <w:sz w:val="24"/>
          <w:szCs w:val="24"/>
        </w:rPr>
        <w:t>платформе ИС</w:t>
      </w:r>
      <w:r w:rsidRPr="00A87C14">
        <w:rPr>
          <w:rFonts w:ascii="Times New Roman" w:hAnsi="Times New Roman" w:cs="Times New Roman"/>
          <w:b/>
          <w:bCs/>
          <w:color w:val="000000" w:themeColor="text1"/>
          <w:sz w:val="24"/>
          <w:szCs w:val="24"/>
        </w:rPr>
        <w:t xml:space="preserve"> </w:t>
      </w:r>
      <w:proofErr w:type="gramStart"/>
      <w:r w:rsidRPr="00A87C14">
        <w:rPr>
          <w:rFonts w:ascii="Times New Roman" w:hAnsi="Times New Roman" w:cs="Times New Roman"/>
          <w:b/>
          <w:bCs/>
          <w:color w:val="000000" w:themeColor="text1"/>
          <w:sz w:val="24"/>
          <w:szCs w:val="24"/>
        </w:rPr>
        <w:t>НОБД  https://hr-nobd.iac.kz/</w:t>
      </w:r>
      <w:proofErr w:type="gramEnd"/>
    </w:p>
    <w:p w14:paraId="7AD6E13E" w14:textId="0BF00441" w:rsidR="00717A75" w:rsidRPr="00403529" w:rsidRDefault="00717A75" w:rsidP="00717A75">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Инструкция по работе на платформе «Прием на работу педагога» ИС </w:t>
      </w:r>
      <w:r w:rsidR="006E0A78" w:rsidRPr="00A87C14">
        <w:rPr>
          <w:rFonts w:ascii="Times New Roman" w:hAnsi="Times New Roman" w:cs="Times New Roman"/>
          <w:b/>
          <w:bCs/>
          <w:color w:val="000000" w:themeColor="text1"/>
          <w:sz w:val="24"/>
          <w:szCs w:val="24"/>
        </w:rPr>
        <w:t>НОБД для</w:t>
      </w:r>
      <w:r w:rsidRPr="00A87C14">
        <w:rPr>
          <w:rFonts w:ascii="Times New Roman" w:hAnsi="Times New Roman" w:cs="Times New Roman"/>
          <w:b/>
          <w:bCs/>
          <w:color w:val="000000" w:themeColor="text1"/>
          <w:sz w:val="24"/>
          <w:szCs w:val="24"/>
        </w:rPr>
        <w:t xml:space="preserve"> педагогов-кандидатов размещена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https://hr-nobd.iac.kz/</w:t>
      </w:r>
    </w:p>
    <w:p w14:paraId="208BF43F" w14:textId="77777777" w:rsidR="00717A75" w:rsidRPr="00403529" w:rsidRDefault="00717A75" w:rsidP="00717A75">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Pr="00600EFB" w:rsidRDefault="002A21A0" w:rsidP="00600EFB"/>
    <w:sectPr w:rsidR="002A21A0" w:rsidRPr="00600EFB" w:rsidSect="00370C5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0C9"/>
    <w:multiLevelType w:val="multilevel"/>
    <w:tmpl w:val="26CE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2"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5"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7"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8"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9"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1"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10"/>
  </w:num>
  <w:num w:numId="4">
    <w:abstractNumId w:val="8"/>
  </w:num>
  <w:num w:numId="5">
    <w:abstractNumId w:val="1"/>
  </w:num>
  <w:num w:numId="6">
    <w:abstractNumId w:val="4"/>
  </w:num>
  <w:num w:numId="7">
    <w:abstractNumId w:val="6"/>
  </w:num>
  <w:num w:numId="8">
    <w:abstractNumId w:val="9"/>
  </w:num>
  <w:num w:numId="9">
    <w:abstractNumId w:val="7"/>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0372"/>
    <w:rsid w:val="00001681"/>
    <w:rsid w:val="00002267"/>
    <w:rsid w:val="00003D20"/>
    <w:rsid w:val="000062B9"/>
    <w:rsid w:val="000102EB"/>
    <w:rsid w:val="00011EB8"/>
    <w:rsid w:val="00014F92"/>
    <w:rsid w:val="000176C0"/>
    <w:rsid w:val="0002059A"/>
    <w:rsid w:val="00022BC5"/>
    <w:rsid w:val="00022DFC"/>
    <w:rsid w:val="0002370E"/>
    <w:rsid w:val="00023AAA"/>
    <w:rsid w:val="00025C7A"/>
    <w:rsid w:val="000318FD"/>
    <w:rsid w:val="00032517"/>
    <w:rsid w:val="0003583E"/>
    <w:rsid w:val="000414F5"/>
    <w:rsid w:val="000474A5"/>
    <w:rsid w:val="00047DEC"/>
    <w:rsid w:val="000543BF"/>
    <w:rsid w:val="00060EF7"/>
    <w:rsid w:val="00065006"/>
    <w:rsid w:val="000650AC"/>
    <w:rsid w:val="00065409"/>
    <w:rsid w:val="000873C2"/>
    <w:rsid w:val="00091D89"/>
    <w:rsid w:val="000A00D2"/>
    <w:rsid w:val="000A1642"/>
    <w:rsid w:val="000A5503"/>
    <w:rsid w:val="000A697F"/>
    <w:rsid w:val="000B3BA4"/>
    <w:rsid w:val="000B41AC"/>
    <w:rsid w:val="000B7D41"/>
    <w:rsid w:val="000C0C1C"/>
    <w:rsid w:val="000C1D53"/>
    <w:rsid w:val="000C2C2A"/>
    <w:rsid w:val="000C3812"/>
    <w:rsid w:val="000C4133"/>
    <w:rsid w:val="000D7961"/>
    <w:rsid w:val="000E1EBE"/>
    <w:rsid w:val="000E2DF1"/>
    <w:rsid w:val="000E3EF3"/>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3F6A"/>
    <w:rsid w:val="00125599"/>
    <w:rsid w:val="00126AE4"/>
    <w:rsid w:val="001327C4"/>
    <w:rsid w:val="00132D8E"/>
    <w:rsid w:val="001374A3"/>
    <w:rsid w:val="00137DCB"/>
    <w:rsid w:val="00140DDC"/>
    <w:rsid w:val="00141820"/>
    <w:rsid w:val="00145F1D"/>
    <w:rsid w:val="001463DA"/>
    <w:rsid w:val="00150613"/>
    <w:rsid w:val="0015354B"/>
    <w:rsid w:val="001558AB"/>
    <w:rsid w:val="0016141D"/>
    <w:rsid w:val="00162C9C"/>
    <w:rsid w:val="0016359D"/>
    <w:rsid w:val="001646EE"/>
    <w:rsid w:val="00170E01"/>
    <w:rsid w:val="00172765"/>
    <w:rsid w:val="00172A38"/>
    <w:rsid w:val="0017460E"/>
    <w:rsid w:val="001754D8"/>
    <w:rsid w:val="00177DC4"/>
    <w:rsid w:val="00181E68"/>
    <w:rsid w:val="001823AF"/>
    <w:rsid w:val="0018378E"/>
    <w:rsid w:val="001A0F42"/>
    <w:rsid w:val="001A1D79"/>
    <w:rsid w:val="001A57C0"/>
    <w:rsid w:val="001A7397"/>
    <w:rsid w:val="001B61B9"/>
    <w:rsid w:val="001B642D"/>
    <w:rsid w:val="001C1056"/>
    <w:rsid w:val="001C13A3"/>
    <w:rsid w:val="001C33EE"/>
    <w:rsid w:val="001C6289"/>
    <w:rsid w:val="001C6DFB"/>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7AD8"/>
    <w:rsid w:val="00214B69"/>
    <w:rsid w:val="00221068"/>
    <w:rsid w:val="002223BA"/>
    <w:rsid w:val="0022349C"/>
    <w:rsid w:val="00224AE8"/>
    <w:rsid w:val="002274D0"/>
    <w:rsid w:val="00233C34"/>
    <w:rsid w:val="00234BCD"/>
    <w:rsid w:val="00243993"/>
    <w:rsid w:val="00244920"/>
    <w:rsid w:val="00245B39"/>
    <w:rsid w:val="00254684"/>
    <w:rsid w:val="0027343F"/>
    <w:rsid w:val="00274266"/>
    <w:rsid w:val="00274A23"/>
    <w:rsid w:val="002752CC"/>
    <w:rsid w:val="0027536F"/>
    <w:rsid w:val="00282D35"/>
    <w:rsid w:val="00282E55"/>
    <w:rsid w:val="002A21A0"/>
    <w:rsid w:val="002A271E"/>
    <w:rsid w:val="002A35BF"/>
    <w:rsid w:val="002A403A"/>
    <w:rsid w:val="002A4CB1"/>
    <w:rsid w:val="002A5376"/>
    <w:rsid w:val="002A5461"/>
    <w:rsid w:val="002A6C68"/>
    <w:rsid w:val="002B475C"/>
    <w:rsid w:val="002B72BA"/>
    <w:rsid w:val="002B7671"/>
    <w:rsid w:val="002C644F"/>
    <w:rsid w:val="002C6A67"/>
    <w:rsid w:val="002C716E"/>
    <w:rsid w:val="002C763F"/>
    <w:rsid w:val="002D3EAB"/>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D15"/>
    <w:rsid w:val="003223C2"/>
    <w:rsid w:val="003267A1"/>
    <w:rsid w:val="003269CB"/>
    <w:rsid w:val="0033231A"/>
    <w:rsid w:val="0034147D"/>
    <w:rsid w:val="00344267"/>
    <w:rsid w:val="00351BD8"/>
    <w:rsid w:val="00351FA6"/>
    <w:rsid w:val="00352421"/>
    <w:rsid w:val="00355D84"/>
    <w:rsid w:val="0035658A"/>
    <w:rsid w:val="00357233"/>
    <w:rsid w:val="00360247"/>
    <w:rsid w:val="00362271"/>
    <w:rsid w:val="00370C52"/>
    <w:rsid w:val="00371D56"/>
    <w:rsid w:val="00372B94"/>
    <w:rsid w:val="00374FBC"/>
    <w:rsid w:val="0037659D"/>
    <w:rsid w:val="003801A8"/>
    <w:rsid w:val="00383A10"/>
    <w:rsid w:val="00383EF6"/>
    <w:rsid w:val="0038450A"/>
    <w:rsid w:val="00385853"/>
    <w:rsid w:val="00385AE4"/>
    <w:rsid w:val="0038769D"/>
    <w:rsid w:val="003925A3"/>
    <w:rsid w:val="00393E39"/>
    <w:rsid w:val="00394018"/>
    <w:rsid w:val="003945A3"/>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6645"/>
    <w:rsid w:val="00402407"/>
    <w:rsid w:val="00402BDE"/>
    <w:rsid w:val="00403529"/>
    <w:rsid w:val="00407E75"/>
    <w:rsid w:val="00412486"/>
    <w:rsid w:val="00417D40"/>
    <w:rsid w:val="00426FDB"/>
    <w:rsid w:val="00432598"/>
    <w:rsid w:val="00435500"/>
    <w:rsid w:val="00435D3E"/>
    <w:rsid w:val="00450C2A"/>
    <w:rsid w:val="00452260"/>
    <w:rsid w:val="00455928"/>
    <w:rsid w:val="0045593D"/>
    <w:rsid w:val="0045640F"/>
    <w:rsid w:val="00457BB1"/>
    <w:rsid w:val="004635D8"/>
    <w:rsid w:val="00463A93"/>
    <w:rsid w:val="004667BE"/>
    <w:rsid w:val="0047150B"/>
    <w:rsid w:val="00473AE8"/>
    <w:rsid w:val="0047565F"/>
    <w:rsid w:val="004764DB"/>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4F43D8"/>
    <w:rsid w:val="00500456"/>
    <w:rsid w:val="00507532"/>
    <w:rsid w:val="005155C7"/>
    <w:rsid w:val="00516A40"/>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5CF"/>
    <w:rsid w:val="005738EE"/>
    <w:rsid w:val="00573C80"/>
    <w:rsid w:val="00574CCE"/>
    <w:rsid w:val="00580D0A"/>
    <w:rsid w:val="005831EB"/>
    <w:rsid w:val="00587D6D"/>
    <w:rsid w:val="00596F92"/>
    <w:rsid w:val="005A5B29"/>
    <w:rsid w:val="005A5BE3"/>
    <w:rsid w:val="005A64C2"/>
    <w:rsid w:val="005A6849"/>
    <w:rsid w:val="005A6DF6"/>
    <w:rsid w:val="005A6E44"/>
    <w:rsid w:val="005B01A6"/>
    <w:rsid w:val="005B6B1C"/>
    <w:rsid w:val="005C086F"/>
    <w:rsid w:val="005D3D97"/>
    <w:rsid w:val="005D57DE"/>
    <w:rsid w:val="005E1E69"/>
    <w:rsid w:val="005E544B"/>
    <w:rsid w:val="005E54C2"/>
    <w:rsid w:val="005E7B60"/>
    <w:rsid w:val="005E7C67"/>
    <w:rsid w:val="005F2864"/>
    <w:rsid w:val="005F7D47"/>
    <w:rsid w:val="005F7FBB"/>
    <w:rsid w:val="00600EFB"/>
    <w:rsid w:val="00601A97"/>
    <w:rsid w:val="00607837"/>
    <w:rsid w:val="006147C0"/>
    <w:rsid w:val="00615D32"/>
    <w:rsid w:val="00624D46"/>
    <w:rsid w:val="00627865"/>
    <w:rsid w:val="00633B32"/>
    <w:rsid w:val="0063672B"/>
    <w:rsid w:val="0063746E"/>
    <w:rsid w:val="006461F9"/>
    <w:rsid w:val="006468D5"/>
    <w:rsid w:val="00647A98"/>
    <w:rsid w:val="00647AF4"/>
    <w:rsid w:val="0065288D"/>
    <w:rsid w:val="00653862"/>
    <w:rsid w:val="00655EE5"/>
    <w:rsid w:val="00660631"/>
    <w:rsid w:val="00667A62"/>
    <w:rsid w:val="006702FA"/>
    <w:rsid w:val="00673D2C"/>
    <w:rsid w:val="0067610D"/>
    <w:rsid w:val="006778AE"/>
    <w:rsid w:val="00677E0C"/>
    <w:rsid w:val="00681D72"/>
    <w:rsid w:val="00687AA1"/>
    <w:rsid w:val="00691E79"/>
    <w:rsid w:val="00692306"/>
    <w:rsid w:val="006930A8"/>
    <w:rsid w:val="00695520"/>
    <w:rsid w:val="00696998"/>
    <w:rsid w:val="006A0745"/>
    <w:rsid w:val="006A125F"/>
    <w:rsid w:val="006B12E7"/>
    <w:rsid w:val="006B4464"/>
    <w:rsid w:val="006C1DFE"/>
    <w:rsid w:val="006C2A27"/>
    <w:rsid w:val="006C5A99"/>
    <w:rsid w:val="006C5E24"/>
    <w:rsid w:val="006D2F7E"/>
    <w:rsid w:val="006D4CA3"/>
    <w:rsid w:val="006D6C63"/>
    <w:rsid w:val="006E0A78"/>
    <w:rsid w:val="006E3421"/>
    <w:rsid w:val="006E54B4"/>
    <w:rsid w:val="006F2B3A"/>
    <w:rsid w:val="006F7159"/>
    <w:rsid w:val="006F7947"/>
    <w:rsid w:val="007039C6"/>
    <w:rsid w:val="00704B84"/>
    <w:rsid w:val="00705367"/>
    <w:rsid w:val="00710396"/>
    <w:rsid w:val="007115FB"/>
    <w:rsid w:val="00716F71"/>
    <w:rsid w:val="00717A75"/>
    <w:rsid w:val="00726A9A"/>
    <w:rsid w:val="0073253E"/>
    <w:rsid w:val="00732638"/>
    <w:rsid w:val="00734BAF"/>
    <w:rsid w:val="00735F16"/>
    <w:rsid w:val="007374E8"/>
    <w:rsid w:val="00746495"/>
    <w:rsid w:val="007512F7"/>
    <w:rsid w:val="0075336B"/>
    <w:rsid w:val="0076076A"/>
    <w:rsid w:val="00761F4E"/>
    <w:rsid w:val="00762FC1"/>
    <w:rsid w:val="00763BEC"/>
    <w:rsid w:val="00764611"/>
    <w:rsid w:val="007728C9"/>
    <w:rsid w:val="00774BEB"/>
    <w:rsid w:val="0077590D"/>
    <w:rsid w:val="007772E2"/>
    <w:rsid w:val="007811A4"/>
    <w:rsid w:val="007820EF"/>
    <w:rsid w:val="00784689"/>
    <w:rsid w:val="00786586"/>
    <w:rsid w:val="00792BB9"/>
    <w:rsid w:val="00794727"/>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04A0"/>
    <w:rsid w:val="007F11BA"/>
    <w:rsid w:val="007F3AE4"/>
    <w:rsid w:val="007F4B36"/>
    <w:rsid w:val="007F64B8"/>
    <w:rsid w:val="0080079B"/>
    <w:rsid w:val="00804F6C"/>
    <w:rsid w:val="00807AE8"/>
    <w:rsid w:val="00811306"/>
    <w:rsid w:val="00811ADA"/>
    <w:rsid w:val="00814771"/>
    <w:rsid w:val="00814BDD"/>
    <w:rsid w:val="0081589B"/>
    <w:rsid w:val="008177FC"/>
    <w:rsid w:val="008256FE"/>
    <w:rsid w:val="00826694"/>
    <w:rsid w:val="00830330"/>
    <w:rsid w:val="008412DA"/>
    <w:rsid w:val="00843775"/>
    <w:rsid w:val="00846909"/>
    <w:rsid w:val="00851952"/>
    <w:rsid w:val="00855F82"/>
    <w:rsid w:val="00857440"/>
    <w:rsid w:val="008576E8"/>
    <w:rsid w:val="008703BE"/>
    <w:rsid w:val="00880F23"/>
    <w:rsid w:val="00881AF6"/>
    <w:rsid w:val="00891365"/>
    <w:rsid w:val="00892774"/>
    <w:rsid w:val="008948BD"/>
    <w:rsid w:val="0089516E"/>
    <w:rsid w:val="008A2788"/>
    <w:rsid w:val="008A4EA9"/>
    <w:rsid w:val="008B007E"/>
    <w:rsid w:val="008B20C2"/>
    <w:rsid w:val="008B4ABA"/>
    <w:rsid w:val="008B7EFC"/>
    <w:rsid w:val="008C0BB4"/>
    <w:rsid w:val="008C1DFB"/>
    <w:rsid w:val="008C6DCD"/>
    <w:rsid w:val="008D070B"/>
    <w:rsid w:val="008D3461"/>
    <w:rsid w:val="008D3856"/>
    <w:rsid w:val="008D4EB4"/>
    <w:rsid w:val="008D5521"/>
    <w:rsid w:val="008D5CC0"/>
    <w:rsid w:val="008D7302"/>
    <w:rsid w:val="008E2BDA"/>
    <w:rsid w:val="008E7107"/>
    <w:rsid w:val="008E724A"/>
    <w:rsid w:val="008F18A0"/>
    <w:rsid w:val="008F24F9"/>
    <w:rsid w:val="00903FF1"/>
    <w:rsid w:val="00904C94"/>
    <w:rsid w:val="00915F02"/>
    <w:rsid w:val="00920EDC"/>
    <w:rsid w:val="009222EF"/>
    <w:rsid w:val="00922E95"/>
    <w:rsid w:val="00930B31"/>
    <w:rsid w:val="009362A9"/>
    <w:rsid w:val="0094008A"/>
    <w:rsid w:val="00944947"/>
    <w:rsid w:val="00951C92"/>
    <w:rsid w:val="009558F9"/>
    <w:rsid w:val="009657CB"/>
    <w:rsid w:val="009658AE"/>
    <w:rsid w:val="00966B78"/>
    <w:rsid w:val="00973B97"/>
    <w:rsid w:val="009744F6"/>
    <w:rsid w:val="009756C2"/>
    <w:rsid w:val="00976323"/>
    <w:rsid w:val="0097712D"/>
    <w:rsid w:val="0098396A"/>
    <w:rsid w:val="00984C9D"/>
    <w:rsid w:val="00986F33"/>
    <w:rsid w:val="00987401"/>
    <w:rsid w:val="00991779"/>
    <w:rsid w:val="009918E7"/>
    <w:rsid w:val="009A0564"/>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C46"/>
    <w:rsid w:val="00A13D92"/>
    <w:rsid w:val="00A164C9"/>
    <w:rsid w:val="00A1660D"/>
    <w:rsid w:val="00A174AB"/>
    <w:rsid w:val="00A2032E"/>
    <w:rsid w:val="00A21878"/>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0C40"/>
    <w:rsid w:val="00A81EFA"/>
    <w:rsid w:val="00A83E6E"/>
    <w:rsid w:val="00A85DDA"/>
    <w:rsid w:val="00A87C14"/>
    <w:rsid w:val="00A90CA8"/>
    <w:rsid w:val="00A91FA2"/>
    <w:rsid w:val="00A92E5A"/>
    <w:rsid w:val="00A94660"/>
    <w:rsid w:val="00A95D5F"/>
    <w:rsid w:val="00AA0CEF"/>
    <w:rsid w:val="00AA220C"/>
    <w:rsid w:val="00AA4FE0"/>
    <w:rsid w:val="00AA5DBB"/>
    <w:rsid w:val="00AB19D7"/>
    <w:rsid w:val="00AB7543"/>
    <w:rsid w:val="00AC0C66"/>
    <w:rsid w:val="00AC1705"/>
    <w:rsid w:val="00AC55D9"/>
    <w:rsid w:val="00AE14F4"/>
    <w:rsid w:val="00AE4481"/>
    <w:rsid w:val="00AE633B"/>
    <w:rsid w:val="00AE6560"/>
    <w:rsid w:val="00AE7A47"/>
    <w:rsid w:val="00AF06B4"/>
    <w:rsid w:val="00AF5B7F"/>
    <w:rsid w:val="00B04D4C"/>
    <w:rsid w:val="00B04DEA"/>
    <w:rsid w:val="00B129BF"/>
    <w:rsid w:val="00B12AE5"/>
    <w:rsid w:val="00B132F7"/>
    <w:rsid w:val="00B13EA3"/>
    <w:rsid w:val="00B162D1"/>
    <w:rsid w:val="00B212AB"/>
    <w:rsid w:val="00B34F41"/>
    <w:rsid w:val="00B375EB"/>
    <w:rsid w:val="00B40CA5"/>
    <w:rsid w:val="00B41CC0"/>
    <w:rsid w:val="00B42412"/>
    <w:rsid w:val="00B43530"/>
    <w:rsid w:val="00B43F52"/>
    <w:rsid w:val="00B455F8"/>
    <w:rsid w:val="00B468F9"/>
    <w:rsid w:val="00B469A9"/>
    <w:rsid w:val="00B46BFF"/>
    <w:rsid w:val="00B4741D"/>
    <w:rsid w:val="00B475E1"/>
    <w:rsid w:val="00B52DF1"/>
    <w:rsid w:val="00B536AC"/>
    <w:rsid w:val="00B54EE6"/>
    <w:rsid w:val="00B5715B"/>
    <w:rsid w:val="00B6138C"/>
    <w:rsid w:val="00B64584"/>
    <w:rsid w:val="00B65B11"/>
    <w:rsid w:val="00B721D8"/>
    <w:rsid w:val="00B72B3C"/>
    <w:rsid w:val="00B82825"/>
    <w:rsid w:val="00B82ACF"/>
    <w:rsid w:val="00B82BE2"/>
    <w:rsid w:val="00BA18C1"/>
    <w:rsid w:val="00BA36B5"/>
    <w:rsid w:val="00BA408C"/>
    <w:rsid w:val="00BA5288"/>
    <w:rsid w:val="00BA62B0"/>
    <w:rsid w:val="00BB1DB1"/>
    <w:rsid w:val="00BB66A2"/>
    <w:rsid w:val="00BB6CF3"/>
    <w:rsid w:val="00BC2125"/>
    <w:rsid w:val="00BC25B0"/>
    <w:rsid w:val="00BC700F"/>
    <w:rsid w:val="00BD1631"/>
    <w:rsid w:val="00BD1B41"/>
    <w:rsid w:val="00BD1E1F"/>
    <w:rsid w:val="00BD2CC8"/>
    <w:rsid w:val="00BD2D9F"/>
    <w:rsid w:val="00BD2F63"/>
    <w:rsid w:val="00BD4A5D"/>
    <w:rsid w:val="00BD4FBD"/>
    <w:rsid w:val="00BE1A6F"/>
    <w:rsid w:val="00BE3EE2"/>
    <w:rsid w:val="00BE7DDE"/>
    <w:rsid w:val="00BF323E"/>
    <w:rsid w:val="00BF44DC"/>
    <w:rsid w:val="00C038F9"/>
    <w:rsid w:val="00C06287"/>
    <w:rsid w:val="00C10026"/>
    <w:rsid w:val="00C13E6A"/>
    <w:rsid w:val="00C14C0D"/>
    <w:rsid w:val="00C24B2C"/>
    <w:rsid w:val="00C278C0"/>
    <w:rsid w:val="00C33F6E"/>
    <w:rsid w:val="00C355FA"/>
    <w:rsid w:val="00C3694B"/>
    <w:rsid w:val="00C378F3"/>
    <w:rsid w:val="00C47D47"/>
    <w:rsid w:val="00C47E96"/>
    <w:rsid w:val="00C51619"/>
    <w:rsid w:val="00C55549"/>
    <w:rsid w:val="00C5592C"/>
    <w:rsid w:val="00C57057"/>
    <w:rsid w:val="00C625D7"/>
    <w:rsid w:val="00C62DAD"/>
    <w:rsid w:val="00C63167"/>
    <w:rsid w:val="00C670E2"/>
    <w:rsid w:val="00C70F01"/>
    <w:rsid w:val="00C77816"/>
    <w:rsid w:val="00C81172"/>
    <w:rsid w:val="00C8176E"/>
    <w:rsid w:val="00C81980"/>
    <w:rsid w:val="00C8395A"/>
    <w:rsid w:val="00C85B79"/>
    <w:rsid w:val="00C8616E"/>
    <w:rsid w:val="00C916FE"/>
    <w:rsid w:val="00C95AF2"/>
    <w:rsid w:val="00C97F86"/>
    <w:rsid w:val="00CA24E7"/>
    <w:rsid w:val="00CA4204"/>
    <w:rsid w:val="00CB68FC"/>
    <w:rsid w:val="00CB69B0"/>
    <w:rsid w:val="00CC2FF6"/>
    <w:rsid w:val="00CC43E2"/>
    <w:rsid w:val="00CC4B07"/>
    <w:rsid w:val="00CD0779"/>
    <w:rsid w:val="00CD0C67"/>
    <w:rsid w:val="00CD133B"/>
    <w:rsid w:val="00CD1522"/>
    <w:rsid w:val="00CD1D90"/>
    <w:rsid w:val="00CD2FC0"/>
    <w:rsid w:val="00CD33F3"/>
    <w:rsid w:val="00CD652F"/>
    <w:rsid w:val="00CE6676"/>
    <w:rsid w:val="00CF3CE2"/>
    <w:rsid w:val="00D01511"/>
    <w:rsid w:val="00D03BBB"/>
    <w:rsid w:val="00D047CD"/>
    <w:rsid w:val="00D065BD"/>
    <w:rsid w:val="00D118C2"/>
    <w:rsid w:val="00D145F3"/>
    <w:rsid w:val="00D16F14"/>
    <w:rsid w:val="00D2129D"/>
    <w:rsid w:val="00D21D4E"/>
    <w:rsid w:val="00D249A3"/>
    <w:rsid w:val="00D24B83"/>
    <w:rsid w:val="00D26C20"/>
    <w:rsid w:val="00D27D0F"/>
    <w:rsid w:val="00D31EB4"/>
    <w:rsid w:val="00D327D5"/>
    <w:rsid w:val="00D37896"/>
    <w:rsid w:val="00D449E8"/>
    <w:rsid w:val="00D45A74"/>
    <w:rsid w:val="00D52EC1"/>
    <w:rsid w:val="00D558DC"/>
    <w:rsid w:val="00D5670E"/>
    <w:rsid w:val="00D67CF8"/>
    <w:rsid w:val="00D71FEB"/>
    <w:rsid w:val="00D721A5"/>
    <w:rsid w:val="00D756DE"/>
    <w:rsid w:val="00D7710A"/>
    <w:rsid w:val="00D82EEC"/>
    <w:rsid w:val="00D849BA"/>
    <w:rsid w:val="00D85BC6"/>
    <w:rsid w:val="00D8792C"/>
    <w:rsid w:val="00D87FA4"/>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20AE"/>
    <w:rsid w:val="00DE58B7"/>
    <w:rsid w:val="00DE5D22"/>
    <w:rsid w:val="00DE7027"/>
    <w:rsid w:val="00DE7F8B"/>
    <w:rsid w:val="00DF033D"/>
    <w:rsid w:val="00DF079D"/>
    <w:rsid w:val="00DF11AC"/>
    <w:rsid w:val="00DF3EF4"/>
    <w:rsid w:val="00DF72FA"/>
    <w:rsid w:val="00E042AB"/>
    <w:rsid w:val="00E05E73"/>
    <w:rsid w:val="00E10A5D"/>
    <w:rsid w:val="00E12535"/>
    <w:rsid w:val="00E12FAD"/>
    <w:rsid w:val="00E22018"/>
    <w:rsid w:val="00E233EB"/>
    <w:rsid w:val="00E23BD1"/>
    <w:rsid w:val="00E23FD1"/>
    <w:rsid w:val="00E253FB"/>
    <w:rsid w:val="00E34CAE"/>
    <w:rsid w:val="00E36188"/>
    <w:rsid w:val="00E41C6D"/>
    <w:rsid w:val="00E443D4"/>
    <w:rsid w:val="00E45256"/>
    <w:rsid w:val="00E466F4"/>
    <w:rsid w:val="00E520FC"/>
    <w:rsid w:val="00E52D04"/>
    <w:rsid w:val="00E547C4"/>
    <w:rsid w:val="00E5526E"/>
    <w:rsid w:val="00E60F81"/>
    <w:rsid w:val="00E61C54"/>
    <w:rsid w:val="00E661F5"/>
    <w:rsid w:val="00E758DA"/>
    <w:rsid w:val="00E75B4A"/>
    <w:rsid w:val="00E76206"/>
    <w:rsid w:val="00E77BC7"/>
    <w:rsid w:val="00E90859"/>
    <w:rsid w:val="00E9120F"/>
    <w:rsid w:val="00E9460F"/>
    <w:rsid w:val="00E97315"/>
    <w:rsid w:val="00EA182D"/>
    <w:rsid w:val="00EA65B3"/>
    <w:rsid w:val="00EA7825"/>
    <w:rsid w:val="00EB0A99"/>
    <w:rsid w:val="00EC028F"/>
    <w:rsid w:val="00EC0CC2"/>
    <w:rsid w:val="00EC3D19"/>
    <w:rsid w:val="00EC4CD7"/>
    <w:rsid w:val="00EC5D5E"/>
    <w:rsid w:val="00ED0253"/>
    <w:rsid w:val="00ED3CCC"/>
    <w:rsid w:val="00ED4139"/>
    <w:rsid w:val="00ED4AC1"/>
    <w:rsid w:val="00EE1114"/>
    <w:rsid w:val="00EE360B"/>
    <w:rsid w:val="00EE6DDC"/>
    <w:rsid w:val="00EE71C0"/>
    <w:rsid w:val="00EE7B61"/>
    <w:rsid w:val="00EF1D5A"/>
    <w:rsid w:val="00F021E6"/>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3F5B"/>
    <w:rsid w:val="00F45D61"/>
    <w:rsid w:val="00F5353F"/>
    <w:rsid w:val="00F558A8"/>
    <w:rsid w:val="00F57E70"/>
    <w:rsid w:val="00F60D0D"/>
    <w:rsid w:val="00F632ED"/>
    <w:rsid w:val="00F63537"/>
    <w:rsid w:val="00F657F0"/>
    <w:rsid w:val="00F77CB1"/>
    <w:rsid w:val="00F81AF8"/>
    <w:rsid w:val="00F82747"/>
    <w:rsid w:val="00F827F5"/>
    <w:rsid w:val="00F86A43"/>
    <w:rsid w:val="00F8749B"/>
    <w:rsid w:val="00F915DD"/>
    <w:rsid w:val="00F93029"/>
    <w:rsid w:val="00FA131F"/>
    <w:rsid w:val="00FA1F27"/>
    <w:rsid w:val="00FA2EFE"/>
    <w:rsid w:val="00FA381E"/>
    <w:rsid w:val="00FA5285"/>
    <w:rsid w:val="00FA5793"/>
    <w:rsid w:val="00FA6142"/>
    <w:rsid w:val="00FB3565"/>
    <w:rsid w:val="00FB50BC"/>
    <w:rsid w:val="00FB53AE"/>
    <w:rsid w:val="00FC4F69"/>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880941AA-D119-486C-9911-050FF430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EF6"/>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24213820">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5846367">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7173-C3FB-4B78-9913-54D42F19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4552</Words>
  <Characters>25949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1</cp:revision>
  <cp:lastPrinted>2023-10-23T09:21:00Z</cp:lastPrinted>
  <dcterms:created xsi:type="dcterms:W3CDTF">2024-08-24T18:45:00Z</dcterms:created>
  <dcterms:modified xsi:type="dcterms:W3CDTF">2024-09-17T14:33:00Z</dcterms:modified>
</cp:coreProperties>
</file>