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9D2B2" w14:textId="44D19A0B" w:rsidR="00922E95" w:rsidRPr="00F558A8" w:rsidRDefault="008D5521"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Астана</w:t>
      </w:r>
      <w:r w:rsidR="00922E95" w:rsidRPr="00F558A8">
        <w:rPr>
          <w:rFonts w:ascii="Times New Roman" w:eastAsia="Times New Roman" w:hAnsi="Times New Roman" w:cs="Times New Roman"/>
          <w:b/>
          <w:bCs/>
          <w:color w:val="000000" w:themeColor="text1"/>
          <w:sz w:val="24"/>
          <w:szCs w:val="24"/>
          <w:lang w:val="kk-KZ"/>
        </w:rPr>
        <w:t xml:space="preserve"> қаласы әкімдігінің «№ 91 мектеп-гимназия» шаруашылық жүргізу құқығындағы мемлекеттік коммуналдық кәсіпорны</w:t>
      </w:r>
    </w:p>
    <w:p w14:paraId="5FA4C304" w14:textId="13C65C7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(бұдан әрі –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әкімдігінің «№ 91 мектеп-гимназия» ШЖҚ МКК</w:t>
      </w:r>
      <w:r w:rsidR="001D6349" w:rsidRPr="00F558A8">
        <w:rPr>
          <w:rFonts w:ascii="Times New Roman" w:eastAsia="Times New Roman" w:hAnsi="Times New Roman" w:cs="Times New Roman"/>
          <w:b/>
          <w:bCs/>
          <w:color w:val="000000" w:themeColor="text1"/>
          <w:sz w:val="24"/>
          <w:szCs w:val="24"/>
          <w:lang w:val="kk-KZ"/>
        </w:rPr>
        <w:t>»</w:t>
      </w:r>
      <w:r w:rsidRPr="00F558A8">
        <w:rPr>
          <w:rFonts w:ascii="Times New Roman" w:eastAsia="Times New Roman" w:hAnsi="Times New Roman" w:cs="Times New Roman"/>
          <w:b/>
          <w:bCs/>
          <w:color w:val="000000" w:themeColor="text1"/>
          <w:sz w:val="24"/>
          <w:szCs w:val="24"/>
          <w:lang w:val="kk-KZ"/>
        </w:rPr>
        <w:t>,</w:t>
      </w:r>
    </w:p>
    <w:p w14:paraId="4EDA4DD0" w14:textId="433E7409"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u w:val="single"/>
          <w:lang w:val="kk-KZ"/>
        </w:rPr>
        <w:t>орналасқан мекенжайы:</w:t>
      </w:r>
      <w:r w:rsidRPr="00F558A8">
        <w:rPr>
          <w:rFonts w:ascii="Times New Roman" w:eastAsia="Times New Roman" w:hAnsi="Times New Roman" w:cs="Times New Roman"/>
          <w:b/>
          <w:bCs/>
          <w:color w:val="000000" w:themeColor="text1"/>
          <w:sz w:val="24"/>
          <w:szCs w:val="24"/>
          <w:lang w:val="kk-KZ"/>
        </w:rPr>
        <w:t xml:space="preserve"> 010000, </w:t>
      </w:r>
      <w:r w:rsidR="008D5521" w:rsidRPr="00F558A8">
        <w:rPr>
          <w:rFonts w:ascii="Times New Roman" w:eastAsia="Times New Roman" w:hAnsi="Times New Roman" w:cs="Times New Roman"/>
          <w:b/>
          <w:bCs/>
          <w:color w:val="000000" w:themeColor="text1"/>
          <w:sz w:val="24"/>
          <w:szCs w:val="24"/>
          <w:lang w:val="kk-KZ"/>
        </w:rPr>
        <w:t xml:space="preserve">Астана </w:t>
      </w:r>
      <w:r w:rsidRPr="00F558A8">
        <w:rPr>
          <w:rFonts w:ascii="Times New Roman" w:eastAsia="Times New Roman" w:hAnsi="Times New Roman" w:cs="Times New Roman"/>
          <w:b/>
          <w:bCs/>
          <w:color w:val="000000" w:themeColor="text1"/>
          <w:sz w:val="24"/>
          <w:szCs w:val="24"/>
          <w:lang w:val="kk-KZ"/>
        </w:rPr>
        <w:t>қаласы, Алматы ауданы,</w:t>
      </w:r>
    </w:p>
    <w:p w14:paraId="64490DA1" w14:textId="77777777" w:rsidR="00AE4481"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 xml:space="preserve">Анатолий Храпатый көшесі, 10 ғимарат; </w:t>
      </w:r>
    </w:p>
    <w:p w14:paraId="27E80AD7" w14:textId="397F60C1"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телефон: +7(7172</w:t>
      </w:r>
      <w:r w:rsidR="002B7671" w:rsidRPr="00F558A8">
        <w:rPr>
          <w:rFonts w:ascii="Times New Roman" w:eastAsia="Times New Roman" w:hAnsi="Times New Roman" w:cs="Times New Roman"/>
          <w:b/>
          <w:bCs/>
          <w:color w:val="000000" w:themeColor="text1"/>
          <w:sz w:val="24"/>
          <w:szCs w:val="24"/>
          <w:lang w:val="kk-KZ"/>
        </w:rPr>
        <w:t>) 5</w:t>
      </w:r>
      <w:r w:rsidRPr="00F558A8">
        <w:rPr>
          <w:rFonts w:ascii="Times New Roman" w:eastAsia="Times New Roman" w:hAnsi="Times New Roman" w:cs="Times New Roman"/>
          <w:b/>
          <w:bCs/>
          <w:color w:val="000000" w:themeColor="text1"/>
          <w:sz w:val="24"/>
          <w:szCs w:val="24"/>
          <w:lang w:val="kk-KZ"/>
        </w:rPr>
        <w:t>7-</w:t>
      </w:r>
      <w:r w:rsidR="002B7671" w:rsidRPr="00F558A8">
        <w:rPr>
          <w:rFonts w:ascii="Times New Roman" w:eastAsia="Times New Roman" w:hAnsi="Times New Roman" w:cs="Times New Roman"/>
          <w:b/>
          <w:bCs/>
          <w:color w:val="000000" w:themeColor="text1"/>
          <w:sz w:val="24"/>
          <w:szCs w:val="24"/>
          <w:lang w:val="kk-KZ"/>
        </w:rPr>
        <w:t>60</w:t>
      </w:r>
      <w:r w:rsidRPr="00F558A8">
        <w:rPr>
          <w:rFonts w:ascii="Times New Roman" w:eastAsia="Times New Roman" w:hAnsi="Times New Roman" w:cs="Times New Roman"/>
          <w:b/>
          <w:bCs/>
          <w:color w:val="000000" w:themeColor="text1"/>
          <w:sz w:val="24"/>
          <w:szCs w:val="24"/>
          <w:lang w:val="kk-KZ"/>
        </w:rPr>
        <w:t>-</w:t>
      </w:r>
      <w:r w:rsidR="002B7671" w:rsidRPr="00F558A8">
        <w:rPr>
          <w:rFonts w:ascii="Times New Roman" w:eastAsia="Times New Roman" w:hAnsi="Times New Roman" w:cs="Times New Roman"/>
          <w:b/>
          <w:bCs/>
          <w:color w:val="000000" w:themeColor="text1"/>
          <w:sz w:val="24"/>
          <w:szCs w:val="24"/>
          <w:lang w:val="kk-KZ"/>
        </w:rPr>
        <w:t>31</w:t>
      </w:r>
      <w:r w:rsidRPr="00F558A8">
        <w:rPr>
          <w:rFonts w:ascii="Times New Roman" w:eastAsia="Times New Roman" w:hAnsi="Times New Roman" w:cs="Times New Roman"/>
          <w:b/>
          <w:bCs/>
          <w:color w:val="000000" w:themeColor="text1"/>
          <w:sz w:val="24"/>
          <w:szCs w:val="24"/>
          <w:lang w:val="kk-KZ"/>
        </w:rPr>
        <w:t>;</w:t>
      </w:r>
    </w:p>
    <w:p w14:paraId="0BF4B1A0" w14:textId="55287F77" w:rsidR="00922E95" w:rsidRPr="00F558A8" w:rsidRDefault="00922E95" w:rsidP="00DE7027">
      <w:p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bCs/>
          <w:color w:val="000000" w:themeColor="text1"/>
          <w:sz w:val="24"/>
          <w:szCs w:val="24"/>
          <w:lang w:val="en-US"/>
        </w:rPr>
      </w:pPr>
      <w:r w:rsidRPr="00F558A8">
        <w:rPr>
          <w:rFonts w:ascii="Times New Roman" w:eastAsia="Times New Roman" w:hAnsi="Times New Roman" w:cs="Times New Roman"/>
          <w:b/>
          <w:bCs/>
          <w:color w:val="000000" w:themeColor="text1"/>
          <w:sz w:val="24"/>
          <w:szCs w:val="24"/>
          <w:lang w:val="kk-KZ"/>
        </w:rPr>
        <w:t xml:space="preserve">e-mail: </w:t>
      </w:r>
      <w:r w:rsidR="0045640F" w:rsidRPr="00F558A8">
        <w:rPr>
          <w:rFonts w:ascii="Times New Roman" w:eastAsia="Times New Roman" w:hAnsi="Times New Roman" w:cs="Times New Roman"/>
          <w:b/>
          <w:bCs/>
          <w:color w:val="000000" w:themeColor="text1"/>
          <w:sz w:val="24"/>
          <w:szCs w:val="24"/>
          <w:u w:val="single"/>
          <w:lang w:val="en-US"/>
        </w:rPr>
        <w:t>ast91@edu.kz</w:t>
      </w:r>
      <w:r w:rsidRPr="00F558A8">
        <w:rPr>
          <w:rFonts w:ascii="Times New Roman" w:eastAsia="Times New Roman" w:hAnsi="Times New Roman" w:cs="Times New Roman"/>
          <w:b/>
          <w:bCs/>
          <w:color w:val="000000" w:themeColor="text1"/>
          <w:sz w:val="24"/>
          <w:szCs w:val="24"/>
          <w:lang w:val="kk-KZ"/>
        </w:rPr>
        <w:t>,</w:t>
      </w:r>
    </w:p>
    <w:p w14:paraId="02D60670" w14:textId="77777777" w:rsidR="007C286E" w:rsidRPr="00F558A8" w:rsidRDefault="007C286E" w:rsidP="00221068">
      <w:pPr>
        <w:pStyle w:val="HTML"/>
        <w:shd w:val="clear" w:color="auto" w:fill="FFFFFF" w:themeFill="background1"/>
        <w:jc w:val="both"/>
        <w:rPr>
          <w:rStyle w:val="y2iqfc"/>
          <w:rFonts w:ascii="Times New Roman" w:hAnsi="Times New Roman" w:cs="Times New Roman"/>
          <w:b/>
          <w:bCs/>
          <w:color w:val="000000" w:themeColor="text1"/>
          <w:sz w:val="16"/>
          <w:szCs w:val="16"/>
          <w:lang w:val="kk-KZ"/>
        </w:rPr>
      </w:pPr>
    </w:p>
    <w:p w14:paraId="294F1A2B" w14:textId="77777777" w:rsidR="00AA2F5E" w:rsidRPr="00AA2F5E" w:rsidRDefault="00AA2F5E" w:rsidP="00AA2F5E">
      <w:pPr>
        <w:pStyle w:val="HTML"/>
        <w:shd w:val="clear" w:color="auto" w:fill="FFFFFF" w:themeFill="background1"/>
        <w:ind w:firstLine="709"/>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05 ақпан мен 13 ақпан (қоса алғанда) айы аралығында келесі бос және уақытша бос лауазымдарға орналасуға конкурс жариялайды:</w:t>
      </w:r>
    </w:p>
    <w:p w14:paraId="5AABACE6" w14:textId="77777777" w:rsidR="00AA2F5E" w:rsidRP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Инклюзияны қолдау кабинетінің педагог-психологының бос лауазымы (қазақ және орыс тілдерінде оқытатын сыныптарда) 1,0 ставкаға;</w:t>
      </w:r>
    </w:p>
    <w:p w14:paraId="0714E620" w14:textId="77777777" w:rsidR="00AA2F5E" w:rsidRP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Педагог-ассистенттің бос лауазымы 5,0 ставкаға;</w:t>
      </w:r>
    </w:p>
    <w:p w14:paraId="47CD02B0" w14:textId="77777777" w:rsidR="00AA2F5E" w:rsidRP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АӘД педагог-ұйымдастырушысының 1,0 ставкасына және АӘД сабақтары 10 сағатқа;</w:t>
      </w:r>
    </w:p>
    <w:p w14:paraId="1EECE219" w14:textId="77777777" w:rsidR="00AA2F5E" w:rsidRP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Орыс тілінде оқытатын қазақ тілі мен әдебиеті пәні мұғалімінің бос лауазымы 16 сағатқа;</w:t>
      </w:r>
    </w:p>
    <w:p w14:paraId="45EC86A3" w14:textId="77777777" w:rsidR="00AA2F5E" w:rsidRDefault="00AA2F5E" w:rsidP="00AA2F5E">
      <w:pPr>
        <w:pStyle w:val="HTML"/>
        <w:numPr>
          <w:ilvl w:val="0"/>
          <w:numId w:val="16"/>
        </w:numPr>
        <w:shd w:val="clear" w:color="auto" w:fill="FFFFFF" w:themeFill="background1"/>
        <w:ind w:left="567"/>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color w:val="000000" w:themeColor="text1"/>
          <w:sz w:val="24"/>
          <w:szCs w:val="24"/>
          <w:lang w:val="kk-KZ"/>
        </w:rPr>
        <w:t>Физика пәні мұғалімінің бос лауазымы (оқыту орыс тілінде) 20 сағатқа.</w:t>
      </w:r>
    </w:p>
    <w:p w14:paraId="6489019C" w14:textId="296940ED" w:rsidR="00CD33F3" w:rsidRPr="00F558A8" w:rsidRDefault="00255FA1" w:rsidP="00AA2F5E">
      <w:pPr>
        <w:pStyle w:val="HTML"/>
        <w:shd w:val="clear" w:color="auto" w:fill="FFFFFF" w:themeFill="background1"/>
        <w:ind w:firstLine="709"/>
        <w:jc w:val="both"/>
        <w:rPr>
          <w:rStyle w:val="y2iqfc"/>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 xml:space="preserve">Лауазымдық жалақысы еңбек өтіліне және санатына байланысты </w:t>
      </w:r>
      <w:r>
        <w:rPr>
          <w:rFonts w:ascii="Times New Roman" w:hAnsi="Times New Roman" w:cs="Times New Roman"/>
          <w:b/>
          <w:bCs/>
          <w:color w:val="000000" w:themeColor="text1"/>
          <w:sz w:val="24"/>
          <w:szCs w:val="24"/>
          <w:lang w:val="kk-KZ"/>
        </w:rPr>
        <w:t>есептеледі</w:t>
      </w:r>
      <w:r w:rsidRPr="00F558A8">
        <w:rPr>
          <w:rStyle w:val="y2iqfc"/>
          <w:rFonts w:ascii="Times New Roman" w:hAnsi="Times New Roman" w:cs="Times New Roman"/>
          <w:b/>
          <w:bCs/>
          <w:color w:val="000000" w:themeColor="text1"/>
          <w:sz w:val="24"/>
          <w:szCs w:val="24"/>
          <w:lang w:val="kk-KZ"/>
        </w:rPr>
        <w:t>.</w:t>
      </w:r>
      <w:r>
        <w:rPr>
          <w:rStyle w:val="y2iqfc"/>
          <w:rFonts w:ascii="Times New Roman" w:hAnsi="Times New Roman" w:cs="Times New Roman"/>
          <w:b/>
          <w:bCs/>
          <w:color w:val="000000" w:themeColor="text1"/>
          <w:sz w:val="24"/>
          <w:szCs w:val="24"/>
          <w:lang w:val="kk-KZ"/>
        </w:rPr>
        <w:t xml:space="preserve"> </w:t>
      </w:r>
      <w:r w:rsidR="00CD33F3" w:rsidRPr="00F558A8">
        <w:rPr>
          <w:rStyle w:val="y2iqfc"/>
          <w:rFonts w:ascii="Times New Roman" w:hAnsi="Times New Roman" w:cs="Times New Roman"/>
          <w:b/>
          <w:bCs/>
          <w:color w:val="000000" w:themeColor="text1"/>
          <w:sz w:val="24"/>
          <w:szCs w:val="24"/>
          <w:lang w:val="kk-KZ"/>
        </w:rPr>
        <w:t xml:space="preserve"> </w:t>
      </w:r>
    </w:p>
    <w:p w14:paraId="390589F3" w14:textId="77777777" w:rsidR="009E440F" w:rsidRPr="00F558A8" w:rsidRDefault="001A1D79" w:rsidP="00764611">
      <w:pPr>
        <w:pStyle w:val="HTML"/>
        <w:shd w:val="clear" w:color="auto" w:fill="FFFFFF" w:themeFill="background1"/>
        <w:tabs>
          <w:tab w:val="clear" w:pos="916"/>
          <w:tab w:val="left" w:pos="567"/>
        </w:tabs>
        <w:jc w:val="both"/>
        <w:rPr>
          <w:rFonts w:ascii="Times New Roman" w:hAnsi="Times New Roman" w:cs="Times New Roman"/>
          <w:b/>
          <w:color w:val="000000" w:themeColor="text1"/>
          <w:sz w:val="16"/>
          <w:szCs w:val="16"/>
          <w:lang w:val="kk-KZ"/>
        </w:rPr>
      </w:pPr>
      <w:r w:rsidRPr="00F558A8">
        <w:rPr>
          <w:rFonts w:ascii="Times New Roman" w:hAnsi="Times New Roman" w:cs="Times New Roman"/>
          <w:b/>
          <w:color w:val="000000" w:themeColor="text1"/>
          <w:sz w:val="24"/>
          <w:szCs w:val="24"/>
          <w:lang w:val="kk-KZ"/>
        </w:rPr>
        <w:tab/>
      </w:r>
    </w:p>
    <w:p w14:paraId="1DBDCB99" w14:textId="5BC69583" w:rsidR="00647A98" w:rsidRPr="00F558A8" w:rsidRDefault="009E440F"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b/>
          <w:color w:val="000000" w:themeColor="text1"/>
          <w:sz w:val="24"/>
          <w:szCs w:val="24"/>
          <w:lang w:val="kk-KZ"/>
        </w:rPr>
        <w:tab/>
      </w:r>
      <w:r w:rsidR="00647A98" w:rsidRPr="00F558A8">
        <w:rPr>
          <w:rFonts w:ascii="Times New Roman" w:hAnsi="Times New Roman" w:cs="Times New Roman"/>
          <w:b/>
          <w:color w:val="000000" w:themeColor="text1"/>
          <w:sz w:val="24"/>
          <w:szCs w:val="24"/>
          <w:lang w:val="kk-KZ"/>
        </w:rPr>
        <w:t>1.</w:t>
      </w:r>
      <w:r w:rsidR="00647A98" w:rsidRPr="00F558A8">
        <w:rPr>
          <w:rFonts w:ascii="Times New Roman" w:hAnsi="Times New Roman" w:cs="Times New Roman"/>
          <w:b/>
          <w:color w:val="000000" w:themeColor="text1"/>
          <w:sz w:val="24"/>
          <w:szCs w:val="24"/>
          <w:u w:val="single"/>
          <w:lang w:val="kk-KZ"/>
        </w:rPr>
        <w:t xml:space="preserve"> </w:t>
      </w:r>
      <w:r w:rsidR="00647A98" w:rsidRPr="00F558A8">
        <w:rPr>
          <w:rStyle w:val="y2iqfc"/>
          <w:rFonts w:ascii="Times New Roman" w:hAnsi="Times New Roman" w:cs="Times New Roman"/>
          <w:b/>
          <w:bCs/>
          <w:color w:val="000000" w:themeColor="text1"/>
          <w:sz w:val="24"/>
          <w:szCs w:val="24"/>
          <w:u w:val="single"/>
          <w:lang w:val="kk-KZ"/>
        </w:rPr>
        <w:t>Біліктілік талаптары</w:t>
      </w:r>
      <w:r w:rsidR="00647A98" w:rsidRPr="00F558A8">
        <w:rPr>
          <w:rStyle w:val="y2iqfc"/>
          <w:rFonts w:ascii="Times New Roman" w:hAnsi="Times New Roman" w:cs="Times New Roman"/>
          <w:color w:val="000000" w:themeColor="text1"/>
          <w:sz w:val="24"/>
          <w:szCs w:val="24"/>
          <w:lang w:val="kk-KZ"/>
        </w:rPr>
        <w:t xml:space="preserve"> («Педагог лауазымдарының үлгілік біліктілік сипаттамаларын бекіту туралы» Қазақстан Республикасы Білім және ғылым министрінің 2009 жылғы 13 шілдедегі № 338 бұйрығына сәйкес (Нормативтік құқықтық актілерді мемлекеттік тіркеу тізілімінде тіркелген)                   № 5750 актілері):</w:t>
      </w:r>
    </w:p>
    <w:p w14:paraId="64C0805B" w14:textId="1538659B"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жоғары және (немесе) жоғары оқу орнынан кейінгі педагогикалық немесе техникалық және кәсіптік, тиісті бейіні бойынша орта педагогикалық білімнен кейін немесе тиісті бейіні бойынша өзге де кәсіптік білімнен кейін немесе жұмыс тәжірибесіне қойылатын талаптарды ұсынбай, педагогикалық қайта даярлауды растайтын құжатты не орта оқу орнын бітіргені туралы құжатты; орта біліктілік деңгейіне байланысты 1995 жылға дейін ХІ педагогикалық сыныбы бар мектеп;</w:t>
      </w:r>
    </w:p>
    <w:p w14:paraId="48092090"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және (немесе) біліктілігінің жоғары және орташа деңгейі, педагогикалық жұмыс өтілі болған жағдайда: педагог-модератор үшін кемінде 2 жыл; сарапшы оқытушыға – кемінде 3 жыл; 4 жылдан кем емес оқытушы-зерттеуші;</w:t>
      </w:r>
    </w:p>
    <w:p w14:paraId="213317AB" w14:textId="77777777" w:rsidR="00764611" w:rsidRPr="00F558A8" w:rsidRDefault="00764611" w:rsidP="00764611">
      <w:pPr>
        <w:pStyle w:val="HTML"/>
        <w:shd w:val="clear" w:color="auto" w:fill="FFFFFF" w:themeFill="background1"/>
        <w:tabs>
          <w:tab w:val="clear" w:pos="916"/>
          <w:tab w:val="left" w:pos="567"/>
        </w:tabs>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және (немесе) біліктілігінің ең жоғары деңгейі болған жағдайда магистр-мұғалім үшін педагогикалық жұмыс өтілі 5 жылды құрайды.</w:t>
      </w:r>
    </w:p>
    <w:p w14:paraId="5D075A78" w14:textId="77777777" w:rsidR="001E0CD2" w:rsidRPr="00F558A8" w:rsidRDefault="00764611"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inherit" w:hAnsi="inherit"/>
          <w:color w:val="000000" w:themeColor="text1"/>
          <w:sz w:val="24"/>
          <w:szCs w:val="24"/>
          <w:lang w:val="kk-KZ"/>
        </w:rPr>
        <w:tab/>
      </w:r>
      <w:r w:rsidRPr="00F558A8">
        <w:rPr>
          <w:rStyle w:val="y2iqfc"/>
          <w:rFonts w:ascii="Times New Roman" w:hAnsi="Times New Roman" w:cs="Times New Roman"/>
          <w:b/>
          <w:bCs/>
          <w:color w:val="000000" w:themeColor="text1"/>
          <w:sz w:val="24"/>
          <w:szCs w:val="24"/>
          <w:lang w:val="kk-KZ"/>
        </w:rPr>
        <w:t>2.</w:t>
      </w:r>
      <w:r w:rsidR="001E0CD2" w:rsidRPr="00F558A8">
        <w:rPr>
          <w:rStyle w:val="y2iqfc"/>
          <w:rFonts w:ascii="Times New Roman" w:hAnsi="Times New Roman" w:cs="Times New Roman"/>
          <w:b/>
          <w:bCs/>
          <w:color w:val="000000" w:themeColor="text1"/>
          <w:sz w:val="24"/>
          <w:szCs w:val="24"/>
          <w:u w:val="single"/>
          <w:lang w:val="kk-KZ"/>
        </w:rPr>
        <w:t xml:space="preserve"> </w:t>
      </w:r>
      <w:r w:rsidRPr="00F558A8">
        <w:rPr>
          <w:rStyle w:val="y2iqfc"/>
          <w:rFonts w:ascii="Times New Roman" w:hAnsi="Times New Roman" w:cs="Times New Roman"/>
          <w:b/>
          <w:bCs/>
          <w:color w:val="000000" w:themeColor="text1"/>
          <w:sz w:val="24"/>
          <w:szCs w:val="24"/>
          <w:u w:val="single"/>
          <w:lang w:val="kk-KZ"/>
        </w:rPr>
        <w:t>Кәсіби құзыреттердің анықтамасымен біліктілік талаптары:</w:t>
      </w:r>
      <w:r w:rsidR="001E0CD2" w:rsidRPr="00F558A8">
        <w:rPr>
          <w:rStyle w:val="y2iqfc"/>
          <w:rFonts w:ascii="Times New Roman" w:hAnsi="Times New Roman" w:cs="Times New Roman"/>
          <w:b/>
          <w:bCs/>
          <w:color w:val="000000" w:themeColor="text1"/>
          <w:sz w:val="24"/>
          <w:szCs w:val="24"/>
          <w:u w:val="single"/>
          <w:lang w:val="kk-KZ"/>
        </w:rPr>
        <w:t xml:space="preserve"> </w:t>
      </w:r>
    </w:p>
    <w:p w14:paraId="1F64FC9D" w14:textId="5DA600F4" w:rsidR="00764611" w:rsidRPr="00F558A8" w:rsidRDefault="001E0CD2" w:rsidP="001E0CD2">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u w:val="single"/>
          <w:lang w:val="kk-KZ"/>
        </w:rPr>
      </w:pPr>
      <w:r w:rsidRPr="00F558A8">
        <w:rPr>
          <w:rStyle w:val="y2iqfc"/>
          <w:rFonts w:ascii="Times New Roman" w:hAnsi="Times New Roman" w:cs="Times New Roman"/>
          <w:b/>
          <w:bCs/>
          <w:color w:val="000000" w:themeColor="text1"/>
          <w:sz w:val="24"/>
          <w:szCs w:val="24"/>
          <w:lang w:val="kk-KZ"/>
        </w:rPr>
        <w:tab/>
      </w:r>
      <w:r w:rsidR="001A1D79" w:rsidRPr="00F558A8">
        <w:rPr>
          <w:rStyle w:val="y2iqfc"/>
          <w:rFonts w:ascii="Times New Roman" w:hAnsi="Times New Roman" w:cs="Times New Roman"/>
          <w:b/>
          <w:bCs/>
          <w:color w:val="000000" w:themeColor="text1"/>
          <w:sz w:val="24"/>
          <w:szCs w:val="24"/>
          <w:u w:val="single"/>
          <w:lang w:val="kk-KZ"/>
        </w:rPr>
        <w:t>1) «педагог</w:t>
      </w:r>
      <w:r w:rsidR="00764611" w:rsidRPr="00F558A8">
        <w:rPr>
          <w:rStyle w:val="y2iqfc"/>
          <w:rFonts w:ascii="Times New Roman" w:hAnsi="Times New Roman" w:cs="Times New Roman"/>
          <w:b/>
          <w:bCs/>
          <w:color w:val="000000" w:themeColor="text1"/>
          <w:sz w:val="24"/>
          <w:szCs w:val="24"/>
          <w:u w:val="single"/>
          <w:lang w:val="kk-KZ"/>
        </w:rPr>
        <w:t>»:</w:t>
      </w:r>
    </w:p>
    <w:p w14:paraId="003BC41E" w14:textId="418D0215"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 xml:space="preserve">оқу </w:t>
      </w:r>
      <w:r w:rsidRPr="00F558A8">
        <w:rPr>
          <w:rStyle w:val="y2iqfc"/>
          <w:rFonts w:ascii="Times New Roman" w:hAnsi="Times New Roman" w:cs="Times New Roman"/>
          <w:color w:val="000000" w:themeColor="text1"/>
          <w:sz w:val="24"/>
          <w:szCs w:val="24"/>
          <w:lang w:val="kk-KZ"/>
        </w:rPr>
        <w:t>пәннің мазмұнын, оқу-тәрбие процесін, оқыту мен бағалау әдістерін білуі керек;</w:t>
      </w:r>
    </w:p>
    <w:p w14:paraId="0FDF6567" w14:textId="27791AD9" w:rsidR="00764611" w:rsidRPr="00F558A8" w:rsidRDefault="001A1D79"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алушылардың психологиялық-</w:t>
      </w:r>
      <w:r w:rsidR="00764611" w:rsidRPr="00F558A8">
        <w:rPr>
          <w:rStyle w:val="y2iqfc"/>
          <w:rFonts w:ascii="Times New Roman" w:hAnsi="Times New Roman" w:cs="Times New Roman"/>
          <w:color w:val="000000" w:themeColor="text1"/>
          <w:sz w:val="24"/>
          <w:szCs w:val="24"/>
          <w:lang w:val="kk-KZ"/>
        </w:rPr>
        <w:t>жас ерекшеліктерін ескере отырып, оқу-тәрбие процесін жоспарлау және ұйымдастыру;</w:t>
      </w:r>
    </w:p>
    <w:p w14:paraId="0841E43C" w14:textId="76BFC9B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1A1D79" w:rsidRPr="00F558A8">
        <w:rPr>
          <w:rStyle w:val="y2iqfc"/>
          <w:rFonts w:ascii="Times New Roman" w:hAnsi="Times New Roman" w:cs="Times New Roman"/>
          <w:color w:val="000000" w:themeColor="text1"/>
          <w:sz w:val="24"/>
          <w:szCs w:val="24"/>
          <w:lang w:val="kk-KZ"/>
        </w:rPr>
        <w:t>білім алушының</w:t>
      </w:r>
      <w:r w:rsidRPr="00F558A8">
        <w:rPr>
          <w:rStyle w:val="y2iqfc"/>
          <w:rFonts w:ascii="Times New Roman" w:hAnsi="Times New Roman" w:cs="Times New Roman"/>
          <w:color w:val="000000" w:themeColor="text1"/>
          <w:sz w:val="24"/>
          <w:szCs w:val="24"/>
          <w:lang w:val="kk-KZ"/>
        </w:rPr>
        <w:t xml:space="preserve"> жалпы мәдениетін қалыптастыруға және оның әлеуметтенуіне ықпал ету;</w:t>
      </w:r>
    </w:p>
    <w:p w14:paraId="62DD7C09" w14:textId="77777777"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білім беру ұйымы деңгейіндегі іс-шараларға қатысуға;</w:t>
      </w:r>
    </w:p>
    <w:p w14:paraId="65EC580A" w14:textId="7E4CBE6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білім алушылардың қажеттіліктерін ескере отырып, </w:t>
      </w:r>
      <w:r w:rsidR="001A1D79" w:rsidRPr="00F558A8">
        <w:rPr>
          <w:rStyle w:val="y2iqfc"/>
          <w:rFonts w:ascii="Times New Roman" w:hAnsi="Times New Roman" w:cs="Times New Roman"/>
          <w:color w:val="000000" w:themeColor="text1"/>
          <w:sz w:val="24"/>
          <w:szCs w:val="24"/>
          <w:lang w:val="kk-KZ"/>
        </w:rPr>
        <w:t xml:space="preserve">тәрбиелеу </w:t>
      </w:r>
      <w:r w:rsidRPr="00F558A8">
        <w:rPr>
          <w:rStyle w:val="y2iqfc"/>
          <w:rFonts w:ascii="Times New Roman" w:hAnsi="Times New Roman" w:cs="Times New Roman"/>
          <w:color w:val="000000" w:themeColor="text1"/>
          <w:sz w:val="24"/>
          <w:szCs w:val="24"/>
          <w:lang w:val="kk-KZ"/>
        </w:rPr>
        <w:t xml:space="preserve">мен оқытуда жеке </w:t>
      </w:r>
      <w:r w:rsidR="001A1D79" w:rsidRPr="00F558A8">
        <w:rPr>
          <w:rStyle w:val="y2iqfc"/>
          <w:rFonts w:ascii="Times New Roman" w:hAnsi="Times New Roman" w:cs="Times New Roman"/>
          <w:color w:val="000000" w:themeColor="text1"/>
          <w:sz w:val="24"/>
          <w:szCs w:val="24"/>
          <w:lang w:val="kk-KZ"/>
        </w:rPr>
        <w:t>тәсілді</w:t>
      </w:r>
      <w:r w:rsidRPr="00F558A8">
        <w:rPr>
          <w:rStyle w:val="y2iqfc"/>
          <w:rFonts w:ascii="Times New Roman" w:hAnsi="Times New Roman" w:cs="Times New Roman"/>
          <w:color w:val="000000" w:themeColor="text1"/>
          <w:sz w:val="24"/>
          <w:szCs w:val="24"/>
          <w:lang w:val="kk-KZ"/>
        </w:rPr>
        <w:t xml:space="preserve"> жүзеге асыру;</w:t>
      </w:r>
    </w:p>
    <w:p w14:paraId="3A478691" w14:textId="7E09720A" w:rsidR="001E0CD2" w:rsidRPr="00F558A8" w:rsidRDefault="00764611"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кәсіби-педагогикалық ди</w:t>
      </w:r>
      <w:r w:rsidR="001A1D79" w:rsidRPr="00F558A8">
        <w:rPr>
          <w:rStyle w:val="y2iqfc"/>
          <w:rFonts w:ascii="Times New Roman" w:hAnsi="Times New Roman" w:cs="Times New Roman"/>
          <w:color w:val="000000" w:themeColor="text1"/>
          <w:sz w:val="24"/>
          <w:szCs w:val="24"/>
          <w:lang w:val="kk-KZ"/>
        </w:rPr>
        <w:t>алог дағдыларын меңгеру, сандық</w:t>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ресурстарын қолдану</w:t>
      </w:r>
      <w:r w:rsidRPr="00F558A8">
        <w:rPr>
          <w:rStyle w:val="y2iqfc"/>
          <w:rFonts w:ascii="Times New Roman" w:hAnsi="Times New Roman" w:cs="Times New Roman"/>
          <w:color w:val="000000" w:themeColor="text1"/>
          <w:sz w:val="24"/>
          <w:szCs w:val="24"/>
          <w:lang w:val="kk-KZ"/>
        </w:rPr>
        <w:t>;</w:t>
      </w:r>
      <w:r w:rsidR="001E0CD2" w:rsidRPr="00F558A8">
        <w:rPr>
          <w:rStyle w:val="y2iqfc"/>
          <w:rFonts w:ascii="Times New Roman" w:hAnsi="Times New Roman" w:cs="Times New Roman"/>
          <w:color w:val="000000" w:themeColor="text1"/>
          <w:sz w:val="24"/>
          <w:szCs w:val="24"/>
          <w:lang w:val="kk-KZ"/>
        </w:rPr>
        <w:t xml:space="preserve"> </w:t>
      </w:r>
    </w:p>
    <w:p w14:paraId="3ED4A0F2" w14:textId="150D2F67"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7820EF" w:rsidRPr="00F558A8">
        <w:rPr>
          <w:rStyle w:val="y2iqfc"/>
          <w:rFonts w:ascii="Times New Roman" w:hAnsi="Times New Roman" w:cs="Times New Roman"/>
          <w:b/>
          <w:bCs/>
          <w:color w:val="000000" w:themeColor="text1"/>
          <w:sz w:val="24"/>
          <w:szCs w:val="24"/>
          <w:u w:val="single"/>
          <w:lang w:val="kk-KZ"/>
        </w:rPr>
        <w:t>2) «педагог</w:t>
      </w:r>
      <w:r w:rsidR="00764611" w:rsidRPr="00F558A8">
        <w:rPr>
          <w:rStyle w:val="y2iqfc"/>
          <w:rFonts w:ascii="Times New Roman" w:hAnsi="Times New Roman" w:cs="Times New Roman"/>
          <w:b/>
          <w:bCs/>
          <w:color w:val="000000" w:themeColor="text1"/>
          <w:sz w:val="24"/>
          <w:szCs w:val="24"/>
          <w:u w:val="single"/>
          <w:lang w:val="kk-KZ"/>
        </w:rPr>
        <w:t>-модератор»:</w:t>
      </w:r>
    </w:p>
    <w:p w14:paraId="7E2F3116" w14:textId="4CFB050D"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007820EF"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 біліктілігінің жалпы талаптарына сон</w:t>
      </w:r>
      <w:r w:rsidR="007820EF" w:rsidRPr="00F558A8">
        <w:rPr>
          <w:rStyle w:val="y2iqfc"/>
          <w:rFonts w:ascii="Times New Roman" w:hAnsi="Times New Roman" w:cs="Times New Roman"/>
          <w:color w:val="000000" w:themeColor="text1"/>
          <w:sz w:val="24"/>
          <w:szCs w:val="24"/>
          <w:lang w:val="kk-KZ"/>
        </w:rPr>
        <w:t>дай-а</w:t>
      </w:r>
      <w:r w:rsidRPr="00F558A8">
        <w:rPr>
          <w:rStyle w:val="y2iqfc"/>
          <w:rFonts w:ascii="Times New Roman" w:hAnsi="Times New Roman" w:cs="Times New Roman"/>
          <w:color w:val="000000" w:themeColor="text1"/>
          <w:sz w:val="24"/>
          <w:szCs w:val="24"/>
          <w:lang w:val="kk-KZ"/>
        </w:rPr>
        <w:t>қ:</w:t>
      </w:r>
    </w:p>
    <w:p w14:paraId="737B1CA3" w14:textId="77777777"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оқытудың инновациялық формаларын, әдістері мен құралдарын қолдану;</w:t>
      </w:r>
    </w:p>
    <w:p w14:paraId="33FDBE36" w14:textId="73E0F920" w:rsidR="007820EF"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білім беру ұйымы, аудан (облыстық маңызы бар қала) деңгейінде олимпиадалардың, конкурстардың, жарыстардың қатысушылары немесе жүлдегерлері немесе жеңімпаздары болуы немесе кәсіби шеберлік конкурсының қатысушысы немесе жүлдегері немесе жеңімпазы болуы;</w:t>
      </w:r>
    </w:p>
    <w:p w14:paraId="7A0D260B" w14:textId="2876E2A1"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b/>
          <w:bCs/>
          <w:color w:val="000000" w:themeColor="text1"/>
          <w:sz w:val="24"/>
          <w:szCs w:val="24"/>
          <w:u w:val="single"/>
          <w:lang w:val="kk-KZ"/>
        </w:rPr>
      </w:pPr>
      <w:r w:rsidRPr="00F558A8">
        <w:rPr>
          <w:rFonts w:ascii="Times New Roman" w:hAnsi="Times New Roman" w:cs="Times New Roman"/>
          <w:b/>
          <w:bCs/>
          <w:color w:val="000000" w:themeColor="text1"/>
          <w:sz w:val="24"/>
          <w:szCs w:val="24"/>
          <w:lang w:val="kk-KZ"/>
        </w:rPr>
        <w:tab/>
      </w:r>
      <w:r w:rsidR="00764611" w:rsidRPr="00F558A8">
        <w:rPr>
          <w:rStyle w:val="y2iqfc"/>
          <w:rFonts w:ascii="Times New Roman" w:hAnsi="Times New Roman" w:cs="Times New Roman"/>
          <w:b/>
          <w:bCs/>
          <w:color w:val="000000" w:themeColor="text1"/>
          <w:sz w:val="24"/>
          <w:szCs w:val="24"/>
          <w:u w:val="single"/>
          <w:lang w:val="kk-KZ"/>
        </w:rPr>
        <w:t>3) «педагог-сарапшы»:</w:t>
      </w:r>
    </w:p>
    <w:p w14:paraId="65797CAA" w14:textId="0860686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w:t>
      </w:r>
      <w:r w:rsidR="007820EF" w:rsidRPr="00F558A8">
        <w:rPr>
          <w:rFonts w:ascii="Times New Roman" w:hAnsi="Times New Roman" w:cs="Times New Roman"/>
          <w:color w:val="000000" w:themeColor="text1"/>
          <w:sz w:val="24"/>
          <w:szCs w:val="24"/>
          <w:lang w:val="kk-KZ"/>
        </w:rPr>
        <w:t xml:space="preserve">педагог </w:t>
      </w:r>
      <w:r w:rsidRPr="00F558A8">
        <w:rPr>
          <w:rStyle w:val="y2iqfc"/>
          <w:rFonts w:ascii="Times New Roman" w:hAnsi="Times New Roman" w:cs="Times New Roman"/>
          <w:color w:val="000000" w:themeColor="text1"/>
          <w:sz w:val="24"/>
          <w:szCs w:val="24"/>
          <w:lang w:val="kk-KZ"/>
        </w:rPr>
        <w:t xml:space="preserve">-модератор» </w:t>
      </w:r>
      <w:r w:rsidR="007820EF" w:rsidRPr="00F558A8">
        <w:rPr>
          <w:rFonts w:ascii="Times New Roman" w:hAnsi="Times New Roman" w:cs="Times New Roman"/>
          <w:color w:val="000000" w:themeColor="text1"/>
          <w:sz w:val="24"/>
          <w:szCs w:val="24"/>
          <w:lang w:val="kk-KZ"/>
        </w:rPr>
        <w:t>біліктілігінің жалпы талаптарына сәйкес келу, бұдан басқа</w:t>
      </w:r>
      <w:r w:rsidRPr="00F558A8">
        <w:rPr>
          <w:rStyle w:val="y2iqfc"/>
          <w:rFonts w:ascii="Times New Roman" w:hAnsi="Times New Roman" w:cs="Times New Roman"/>
          <w:color w:val="000000" w:themeColor="text1"/>
          <w:sz w:val="24"/>
          <w:szCs w:val="24"/>
          <w:lang w:val="kk-KZ"/>
        </w:rPr>
        <w:t>:</w:t>
      </w:r>
    </w:p>
    <w:p w14:paraId="00B06B97" w14:textId="6E817CED" w:rsidR="00764611" w:rsidRPr="00F558A8" w:rsidRDefault="00764611" w:rsidP="00764611">
      <w:pPr>
        <w:pStyle w:val="HTML"/>
        <w:shd w:val="clear" w:color="auto" w:fill="FFFFFF" w:themeFill="background1"/>
        <w:tabs>
          <w:tab w:val="clear" w:pos="916"/>
          <w:tab w:val="left" w:pos="567"/>
        </w:tabs>
        <w:rPr>
          <w:rStyle w:val="y2iqfc"/>
          <w:rFonts w:ascii="Times New Roman" w:hAnsi="Times New Roman" w:cs="Times New Roman"/>
          <w:b/>
          <w:bCs/>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ұйымдастырылған оқу</w:t>
      </w:r>
      <w:r w:rsidR="007820EF" w:rsidRPr="00F558A8">
        <w:rPr>
          <w:rStyle w:val="y2iqfc"/>
          <w:rFonts w:ascii="Times New Roman" w:hAnsi="Times New Roman" w:cs="Times New Roman"/>
          <w:color w:val="000000" w:themeColor="text1"/>
          <w:sz w:val="24"/>
          <w:szCs w:val="24"/>
          <w:lang w:val="kk-KZ"/>
        </w:rPr>
        <w:t xml:space="preserve"> қызметің</w:t>
      </w:r>
      <w:r w:rsidRPr="00F558A8">
        <w:rPr>
          <w:rStyle w:val="y2iqfc"/>
          <w:rFonts w:ascii="Times New Roman" w:hAnsi="Times New Roman" w:cs="Times New Roman"/>
          <w:color w:val="000000" w:themeColor="text1"/>
          <w:sz w:val="24"/>
          <w:szCs w:val="24"/>
          <w:lang w:val="kk-KZ"/>
        </w:rPr>
        <w:t>, оқу-тәрб</w:t>
      </w:r>
      <w:r w:rsidR="007820EF" w:rsidRPr="00F558A8">
        <w:rPr>
          <w:rStyle w:val="y2iqfc"/>
          <w:rFonts w:ascii="Times New Roman" w:hAnsi="Times New Roman" w:cs="Times New Roman"/>
          <w:color w:val="000000" w:themeColor="text1"/>
          <w:sz w:val="24"/>
          <w:szCs w:val="24"/>
          <w:lang w:val="kk-KZ"/>
        </w:rPr>
        <w:t>ие процесін талдау дағдыларын меңгеру</w:t>
      </w:r>
      <w:r w:rsidRPr="00F558A8">
        <w:rPr>
          <w:rStyle w:val="y2iqfc"/>
          <w:rFonts w:ascii="Times New Roman" w:hAnsi="Times New Roman" w:cs="Times New Roman"/>
          <w:color w:val="000000" w:themeColor="text1"/>
          <w:sz w:val="24"/>
          <w:szCs w:val="24"/>
          <w:lang w:val="kk-KZ"/>
        </w:rPr>
        <w:t>;</w:t>
      </w:r>
    </w:p>
    <w:p w14:paraId="4D1C02AD" w14:textId="77777777" w:rsidR="007820EF" w:rsidRPr="00F558A8" w:rsidRDefault="00764611" w:rsidP="007820EF">
      <w:pPr>
        <w:pStyle w:val="HTML"/>
        <w:shd w:val="clear" w:color="auto" w:fill="FFFFFF" w:themeFill="background1"/>
        <w:tabs>
          <w:tab w:val="left" w:pos="567"/>
        </w:tabs>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b/>
          <w:bCs/>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820EF" w:rsidRPr="00F558A8">
        <w:rPr>
          <w:rStyle w:val="y2iqfc"/>
          <w:rFonts w:ascii="Times New Roman" w:hAnsi="Times New Roman" w:cs="Times New Roman"/>
          <w:color w:val="000000" w:themeColor="text1"/>
          <w:sz w:val="24"/>
          <w:szCs w:val="24"/>
          <w:lang w:val="kk-KZ"/>
        </w:rPr>
        <w:t>білім беру ұйымы деңгейінде өзінің және әріптестерінің кәсіби даму басымдықтарын сындарлы түрде айқындау;</w:t>
      </w:r>
    </w:p>
    <w:p w14:paraId="530CBF82" w14:textId="00C021C9"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lastRenderedPageBreak/>
        <w:tab/>
        <w:t xml:space="preserve">- </w:t>
      </w:r>
      <w:r w:rsidR="007820EF"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а</w:t>
      </w:r>
      <w:r w:rsidR="00407E75" w:rsidRPr="00F558A8">
        <w:rPr>
          <w:rStyle w:val="y2iqfc"/>
          <w:rFonts w:ascii="Times New Roman" w:hAnsi="Times New Roman" w:cs="Times New Roman"/>
          <w:color w:val="000000" w:themeColor="text1"/>
          <w:sz w:val="24"/>
          <w:szCs w:val="24"/>
          <w:lang w:val="kk-KZ"/>
        </w:rPr>
        <w:t xml:space="preserve">удан (облыстық маңызы бар қала) </w:t>
      </w:r>
      <w:r w:rsidR="007820EF" w:rsidRPr="00F558A8">
        <w:rPr>
          <w:rStyle w:val="y2iqfc"/>
          <w:rFonts w:ascii="Times New Roman" w:hAnsi="Times New Roman" w:cs="Times New Roman"/>
          <w:color w:val="000000" w:themeColor="text1"/>
          <w:sz w:val="24"/>
          <w:szCs w:val="24"/>
          <w:lang w:val="kk-KZ"/>
        </w:rPr>
        <w:t>деңгейіндегі олимпиадалардың, конкурстардың, жарыстардың, облыс деңгейіндегі конкурстардың, жарыстардың қатысушылары немесе жеңімпаздары немесе жүлдегерлері болуы;</w:t>
      </w:r>
    </w:p>
    <w:p w14:paraId="149CCFD5" w14:textId="47BCB9F9" w:rsidR="001E0CD2" w:rsidRPr="00F558A8" w:rsidRDefault="00764611" w:rsidP="001E0CD2">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820EF" w:rsidRPr="00F558A8">
        <w:rPr>
          <w:rStyle w:val="y2iqfc"/>
          <w:rFonts w:ascii="Times New Roman" w:hAnsi="Times New Roman" w:cs="Times New Roman"/>
          <w:color w:val="000000" w:themeColor="text1"/>
          <w:sz w:val="24"/>
          <w:szCs w:val="24"/>
          <w:lang w:val="kk-KZ"/>
        </w:rPr>
        <w:t>облыстың, елдің телевидениесінде трансляциялау үшін енгізілген бейне -, телесабақтар дайындау (бар болса)</w:t>
      </w:r>
      <w:r w:rsidRPr="00F558A8">
        <w:rPr>
          <w:rStyle w:val="y2iqfc"/>
          <w:rFonts w:ascii="Times New Roman" w:hAnsi="Times New Roman" w:cs="Times New Roman"/>
          <w:color w:val="000000" w:themeColor="text1"/>
          <w:sz w:val="24"/>
          <w:szCs w:val="24"/>
          <w:lang w:val="kk-KZ"/>
        </w:rPr>
        <w:t>;</w:t>
      </w:r>
      <w:r w:rsidR="001E0CD2" w:rsidRPr="00F558A8">
        <w:rPr>
          <w:rFonts w:ascii="Times New Roman" w:hAnsi="Times New Roman" w:cs="Times New Roman"/>
          <w:color w:val="000000" w:themeColor="text1"/>
          <w:sz w:val="24"/>
          <w:szCs w:val="24"/>
          <w:lang w:val="kk-KZ"/>
        </w:rPr>
        <w:t xml:space="preserve"> </w:t>
      </w:r>
    </w:p>
    <w:p w14:paraId="64A8C0C2" w14:textId="5431147B" w:rsidR="00764611" w:rsidRPr="00F558A8" w:rsidRDefault="001E0CD2" w:rsidP="001E0CD2">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u w:val="single"/>
          <w:lang w:val="kk-KZ"/>
        </w:rPr>
      </w:pPr>
      <w:r w:rsidRPr="00F558A8">
        <w:rPr>
          <w:rFonts w:ascii="Times New Roman" w:hAnsi="Times New Roman" w:cs="Times New Roman"/>
          <w:color w:val="000000" w:themeColor="text1"/>
          <w:sz w:val="24"/>
          <w:szCs w:val="24"/>
          <w:lang w:val="kk-KZ"/>
        </w:rPr>
        <w:tab/>
      </w:r>
      <w:r w:rsidR="007A2C8A" w:rsidRPr="00F558A8">
        <w:rPr>
          <w:rStyle w:val="y2iqfc"/>
          <w:rFonts w:ascii="Times New Roman" w:hAnsi="Times New Roman" w:cs="Times New Roman"/>
          <w:b/>
          <w:bCs/>
          <w:color w:val="000000" w:themeColor="text1"/>
          <w:sz w:val="24"/>
          <w:szCs w:val="24"/>
          <w:u w:val="single"/>
          <w:lang w:val="kk-KZ"/>
        </w:rPr>
        <w:t>4) «педагог</w:t>
      </w:r>
      <w:r w:rsidR="00764611" w:rsidRPr="00F558A8">
        <w:rPr>
          <w:rStyle w:val="y2iqfc"/>
          <w:rFonts w:ascii="Times New Roman" w:hAnsi="Times New Roman" w:cs="Times New Roman"/>
          <w:b/>
          <w:bCs/>
          <w:color w:val="000000" w:themeColor="text1"/>
          <w:sz w:val="24"/>
          <w:szCs w:val="24"/>
          <w:u w:val="single"/>
          <w:lang w:val="kk-KZ"/>
        </w:rPr>
        <w:t>-зерттеуші»:</w:t>
      </w:r>
    </w:p>
    <w:p w14:paraId="38F7B0F6" w14:textId="63A871FC"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«педагог</w:t>
      </w:r>
      <w:r w:rsidR="007A2C8A" w:rsidRPr="00F558A8">
        <w:rPr>
          <w:rStyle w:val="y2iqfc"/>
          <w:rFonts w:ascii="Times New Roman" w:hAnsi="Times New Roman" w:cs="Times New Roman"/>
          <w:color w:val="000000" w:themeColor="text1"/>
          <w:sz w:val="24"/>
          <w:szCs w:val="24"/>
          <w:lang w:val="kk-KZ"/>
        </w:rPr>
        <w:t>-сарапшы</w:t>
      </w:r>
      <w:r w:rsidRPr="00F558A8">
        <w:rPr>
          <w:rStyle w:val="y2iqfc"/>
          <w:rFonts w:ascii="Times New Roman" w:hAnsi="Times New Roman" w:cs="Times New Roman"/>
          <w:color w:val="000000" w:themeColor="text1"/>
          <w:sz w:val="24"/>
          <w:szCs w:val="24"/>
          <w:lang w:val="kk-KZ"/>
        </w:rPr>
        <w:t>» біліктілігінің жалпы талаптарына</w:t>
      </w:r>
      <w:r w:rsidR="007A2C8A" w:rsidRPr="00F558A8">
        <w:rPr>
          <w:rStyle w:val="y2iqfc"/>
          <w:rFonts w:ascii="Times New Roman" w:hAnsi="Times New Roman" w:cs="Times New Roman"/>
          <w:color w:val="000000" w:themeColor="text1"/>
          <w:sz w:val="24"/>
          <w:szCs w:val="24"/>
          <w:lang w:val="kk-KZ"/>
        </w:rPr>
        <w:t>,</w:t>
      </w:r>
      <w:r w:rsidR="007A2C8A" w:rsidRPr="00F558A8">
        <w:rPr>
          <w:lang w:val="kk-KZ"/>
        </w:rPr>
        <w:t xml:space="preserve"> </w:t>
      </w:r>
      <w:r w:rsidR="007A2C8A" w:rsidRPr="00F558A8">
        <w:rPr>
          <w:rStyle w:val="y2iqfc"/>
          <w:rFonts w:ascii="Times New Roman" w:hAnsi="Times New Roman" w:cs="Times New Roman"/>
          <w:color w:val="000000" w:themeColor="text1"/>
          <w:sz w:val="24"/>
          <w:szCs w:val="24"/>
          <w:lang w:val="kk-KZ"/>
        </w:rPr>
        <w:t>сондай-ақ</w:t>
      </w:r>
      <w:r w:rsidRPr="00F558A8">
        <w:rPr>
          <w:rStyle w:val="y2iqfc"/>
          <w:rFonts w:ascii="Times New Roman" w:hAnsi="Times New Roman" w:cs="Times New Roman"/>
          <w:color w:val="000000" w:themeColor="text1"/>
          <w:sz w:val="24"/>
          <w:szCs w:val="24"/>
          <w:lang w:val="kk-KZ"/>
        </w:rPr>
        <w:t>:</w:t>
      </w:r>
    </w:p>
    <w:p w14:paraId="114CA915" w14:textId="07B3E78A"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сабақты зерделеу және бағалау құралдарын әзірлеу дағдыларын</w:t>
      </w:r>
      <w:r w:rsidR="007A2C8A" w:rsidRPr="00F558A8">
        <w:rPr>
          <w:rStyle w:val="y2iqfc"/>
          <w:rFonts w:ascii="Times New Roman" w:hAnsi="Times New Roman" w:cs="Times New Roman"/>
          <w:color w:val="000000" w:themeColor="text1"/>
          <w:sz w:val="24"/>
          <w:szCs w:val="24"/>
          <w:lang w:val="kk-KZ"/>
        </w:rPr>
        <w:t xml:space="preserve"> меңгеру</w:t>
      </w:r>
      <w:r w:rsidRPr="00F558A8">
        <w:rPr>
          <w:rStyle w:val="y2iqfc"/>
          <w:rFonts w:ascii="Times New Roman" w:hAnsi="Times New Roman" w:cs="Times New Roman"/>
          <w:color w:val="000000" w:themeColor="text1"/>
          <w:sz w:val="24"/>
          <w:szCs w:val="24"/>
          <w:lang w:val="kk-KZ"/>
        </w:rPr>
        <w:t>;</w:t>
      </w:r>
    </w:p>
    <w:p w14:paraId="44FF4AB1" w14:textId="587BC84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w:t>
      </w:r>
      <w:r w:rsidR="007A2C8A" w:rsidRPr="00F558A8">
        <w:rPr>
          <w:rStyle w:val="y2iqfc"/>
          <w:rFonts w:ascii="Times New Roman" w:hAnsi="Times New Roman" w:cs="Times New Roman"/>
          <w:color w:val="000000" w:themeColor="text1"/>
          <w:sz w:val="24"/>
          <w:szCs w:val="24"/>
          <w:lang w:val="kk-KZ"/>
        </w:rPr>
        <w:t>білім алушылардың</w:t>
      </w:r>
      <w:r w:rsidRPr="00F558A8">
        <w:rPr>
          <w:rStyle w:val="y2iqfc"/>
          <w:rFonts w:ascii="Times New Roman" w:hAnsi="Times New Roman" w:cs="Times New Roman"/>
          <w:color w:val="000000" w:themeColor="text1"/>
          <w:sz w:val="24"/>
          <w:szCs w:val="24"/>
          <w:lang w:val="kk-KZ"/>
        </w:rPr>
        <w:t xml:space="preserve"> зерттеу дағдыларын дамытуды қамтамасыз ету;</w:t>
      </w:r>
    </w:p>
    <w:p w14:paraId="10E14DC2" w14:textId="69ABDAF1"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облыс, республикалық маңызы бар қалалар және астана, республика деңгейінде тәжірибені жа</w:t>
      </w:r>
      <w:r w:rsidR="007A2C8A" w:rsidRPr="00F558A8">
        <w:rPr>
          <w:rStyle w:val="y2iqfc"/>
          <w:rFonts w:ascii="Times New Roman" w:hAnsi="Times New Roman" w:cs="Times New Roman"/>
          <w:color w:val="000000" w:themeColor="text1"/>
          <w:sz w:val="24"/>
          <w:szCs w:val="24"/>
          <w:lang w:val="kk-KZ"/>
        </w:rPr>
        <w:t>бдықт</w:t>
      </w:r>
      <w:r w:rsidRPr="00F558A8">
        <w:rPr>
          <w:rStyle w:val="y2iqfc"/>
          <w:rFonts w:ascii="Times New Roman" w:hAnsi="Times New Roman" w:cs="Times New Roman"/>
          <w:color w:val="000000" w:themeColor="text1"/>
          <w:sz w:val="24"/>
          <w:szCs w:val="24"/>
          <w:lang w:val="kk-KZ"/>
        </w:rPr>
        <w:t>ау (республикалық ведомстволық бағынысты ұйымдар мен салалық мемлекеттік органдардың білім беру ұйымдары үшін);</w:t>
      </w:r>
    </w:p>
    <w:p w14:paraId="2E70BCB5" w14:textId="552C5FE6"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білім беру саласындағы уәкілетті орган бекіткен тізбеге сәйкес облыстық, республикалық, халықаралық деңгейлерде олимпиадалардың, конкурстардың, жарыстардың қатысушылары немесе жеңімпаздары немесе жүлдегерлері болуы</w:t>
      </w:r>
      <w:r w:rsidRPr="00F558A8">
        <w:rPr>
          <w:rStyle w:val="y2iqfc"/>
          <w:rFonts w:ascii="Times New Roman" w:hAnsi="Times New Roman" w:cs="Times New Roman"/>
          <w:color w:val="000000" w:themeColor="text1"/>
          <w:sz w:val="24"/>
          <w:szCs w:val="24"/>
          <w:lang w:val="kk-KZ"/>
        </w:rPr>
        <w:t>;</w:t>
      </w:r>
    </w:p>
    <w:p w14:paraId="36042C31" w14:textId="2A4CCB3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xml:space="preserve">- «Қазақстан мұғалімі» </w:t>
      </w:r>
      <w:r w:rsidR="007A2C8A" w:rsidRPr="00F558A8">
        <w:rPr>
          <w:rStyle w:val="y2iqfc"/>
          <w:rFonts w:ascii="Times New Roman" w:hAnsi="Times New Roman" w:cs="Times New Roman"/>
          <w:color w:val="000000" w:themeColor="text1"/>
          <w:sz w:val="24"/>
          <w:szCs w:val="24"/>
          <w:lang w:val="kk-KZ"/>
        </w:rPr>
        <w:t>ұ</w:t>
      </w:r>
      <w:r w:rsidRPr="00F558A8">
        <w:rPr>
          <w:rStyle w:val="y2iqfc"/>
          <w:rFonts w:ascii="Times New Roman" w:hAnsi="Times New Roman" w:cs="Times New Roman"/>
          <w:color w:val="000000" w:themeColor="text1"/>
          <w:sz w:val="24"/>
          <w:szCs w:val="24"/>
          <w:lang w:val="kk-KZ"/>
        </w:rPr>
        <w:t xml:space="preserve">лттық сыйлығының қатысушысы </w:t>
      </w:r>
      <w:r w:rsidR="007A2C8A" w:rsidRPr="00F558A8">
        <w:rPr>
          <w:rStyle w:val="y2iqfc"/>
          <w:rFonts w:ascii="Times New Roman" w:hAnsi="Times New Roman" w:cs="Times New Roman"/>
          <w:color w:val="000000" w:themeColor="text1"/>
          <w:sz w:val="24"/>
          <w:szCs w:val="24"/>
          <w:lang w:val="kk-KZ"/>
        </w:rPr>
        <w:t xml:space="preserve">немесе жүлдегері </w:t>
      </w:r>
      <w:r w:rsidRPr="00F558A8">
        <w:rPr>
          <w:rStyle w:val="y2iqfc"/>
          <w:rFonts w:ascii="Times New Roman" w:hAnsi="Times New Roman" w:cs="Times New Roman"/>
          <w:color w:val="000000" w:themeColor="text1"/>
          <w:sz w:val="24"/>
          <w:szCs w:val="24"/>
          <w:lang w:val="kk-KZ"/>
        </w:rPr>
        <w:t>немесе жеңімпазы</w:t>
      </w:r>
      <w:r w:rsidR="007A2C8A" w:rsidRPr="00F558A8">
        <w:rPr>
          <w:rStyle w:val="y2iqfc"/>
          <w:rFonts w:ascii="Times New Roman" w:hAnsi="Times New Roman" w:cs="Times New Roman"/>
          <w:color w:val="000000" w:themeColor="text1"/>
          <w:sz w:val="24"/>
          <w:szCs w:val="24"/>
          <w:lang w:val="kk-KZ"/>
        </w:rPr>
        <w:t>,</w:t>
      </w:r>
      <w:r w:rsidRPr="00F558A8">
        <w:rPr>
          <w:rStyle w:val="y2iqfc"/>
          <w:rFonts w:ascii="Times New Roman" w:hAnsi="Times New Roman" w:cs="Times New Roman"/>
          <w:color w:val="000000" w:themeColor="text1"/>
          <w:sz w:val="24"/>
          <w:szCs w:val="24"/>
          <w:lang w:val="kk-KZ"/>
        </w:rPr>
        <w:t xml:space="preserve">  «Үздік педагог» атағының иегері (б</w:t>
      </w:r>
      <w:r w:rsidR="007A2C8A" w:rsidRPr="00F558A8">
        <w:rPr>
          <w:rStyle w:val="y2iqfc"/>
          <w:rFonts w:ascii="Times New Roman" w:hAnsi="Times New Roman" w:cs="Times New Roman"/>
          <w:color w:val="000000" w:themeColor="text1"/>
          <w:sz w:val="24"/>
          <w:szCs w:val="24"/>
          <w:lang w:val="kk-KZ"/>
        </w:rPr>
        <w:t>олған жағдайда</w:t>
      </w:r>
      <w:r w:rsidRPr="00F558A8">
        <w:rPr>
          <w:rStyle w:val="y2iqfc"/>
          <w:rFonts w:ascii="Times New Roman" w:hAnsi="Times New Roman" w:cs="Times New Roman"/>
          <w:color w:val="000000" w:themeColor="text1"/>
          <w:sz w:val="24"/>
          <w:szCs w:val="24"/>
          <w:lang w:val="kk-KZ"/>
        </w:rPr>
        <w:t>)</w:t>
      </w:r>
      <w:r w:rsidR="007A2C8A" w:rsidRPr="00F558A8">
        <w:rPr>
          <w:rStyle w:val="y2iqfc"/>
          <w:rFonts w:ascii="Times New Roman" w:hAnsi="Times New Roman" w:cs="Times New Roman"/>
          <w:color w:val="000000" w:themeColor="text1"/>
          <w:sz w:val="24"/>
          <w:szCs w:val="24"/>
          <w:lang w:val="kk-KZ"/>
        </w:rPr>
        <w:t xml:space="preserve"> болу</w:t>
      </w:r>
      <w:r w:rsidRPr="00F558A8">
        <w:rPr>
          <w:rStyle w:val="y2iqfc"/>
          <w:rFonts w:ascii="Times New Roman" w:hAnsi="Times New Roman" w:cs="Times New Roman"/>
          <w:color w:val="000000" w:themeColor="text1"/>
          <w:sz w:val="24"/>
          <w:szCs w:val="24"/>
          <w:lang w:val="kk-KZ"/>
        </w:rPr>
        <w:t>;</w:t>
      </w:r>
    </w:p>
    <w:p w14:paraId="592035BB" w14:textId="068C199A"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аудан (облыстық маңызы бар қала), облыс (бар болса) деңгейінде педагогикалық қоғамдастықта тәлімгерлік</w:t>
      </w:r>
      <w:r w:rsidR="007A2C8A" w:rsidRPr="00F558A8">
        <w:rPr>
          <w:rStyle w:val="y2iqfc"/>
          <w:rFonts w:ascii="Times New Roman" w:hAnsi="Times New Roman" w:cs="Times New Roman"/>
          <w:color w:val="000000" w:themeColor="text1"/>
          <w:sz w:val="24"/>
          <w:szCs w:val="24"/>
          <w:lang w:val="kk-KZ"/>
        </w:rPr>
        <w:t>ті</w:t>
      </w:r>
      <w:r w:rsidRPr="00F558A8">
        <w:rPr>
          <w:rStyle w:val="y2iqfc"/>
          <w:rFonts w:ascii="Times New Roman" w:hAnsi="Times New Roman" w:cs="Times New Roman"/>
          <w:color w:val="000000" w:themeColor="text1"/>
          <w:sz w:val="24"/>
          <w:szCs w:val="24"/>
          <w:lang w:val="kk-KZ"/>
        </w:rPr>
        <w:t xml:space="preserve"> </w:t>
      </w:r>
      <w:r w:rsidR="007A2C8A" w:rsidRPr="00F558A8">
        <w:rPr>
          <w:rStyle w:val="y2iqfc"/>
          <w:rFonts w:ascii="Times New Roman" w:hAnsi="Times New Roman" w:cs="Times New Roman"/>
          <w:color w:val="000000" w:themeColor="text1"/>
          <w:sz w:val="24"/>
          <w:szCs w:val="24"/>
          <w:lang w:val="kk-KZ"/>
        </w:rPr>
        <w:t xml:space="preserve">жүзеге асыр </w:t>
      </w:r>
      <w:r w:rsidRPr="00F558A8">
        <w:rPr>
          <w:rStyle w:val="y2iqfc"/>
          <w:rFonts w:ascii="Times New Roman" w:hAnsi="Times New Roman" w:cs="Times New Roman"/>
          <w:color w:val="000000" w:themeColor="text1"/>
          <w:sz w:val="24"/>
          <w:szCs w:val="24"/>
          <w:lang w:val="kk-KZ"/>
        </w:rPr>
        <w:t>және даму стратегия</w:t>
      </w:r>
      <w:r w:rsidR="007A2C8A" w:rsidRPr="00F558A8">
        <w:rPr>
          <w:rStyle w:val="y2iqfc"/>
          <w:rFonts w:ascii="Times New Roman" w:hAnsi="Times New Roman" w:cs="Times New Roman"/>
          <w:color w:val="000000" w:themeColor="text1"/>
          <w:sz w:val="24"/>
          <w:szCs w:val="24"/>
          <w:lang w:val="kk-KZ"/>
        </w:rPr>
        <w:t>сын сындарлы</w:t>
      </w:r>
      <w:r w:rsidR="008B007E" w:rsidRPr="00F558A8">
        <w:rPr>
          <w:rStyle w:val="y2iqfc"/>
          <w:rFonts w:ascii="Times New Roman" w:hAnsi="Times New Roman" w:cs="Times New Roman"/>
          <w:color w:val="000000" w:themeColor="text1"/>
          <w:sz w:val="24"/>
          <w:szCs w:val="24"/>
          <w:lang w:val="kk-KZ"/>
        </w:rPr>
        <w:t xml:space="preserve"> ай</w:t>
      </w:r>
      <w:r w:rsidRPr="00F558A8">
        <w:rPr>
          <w:rStyle w:val="y2iqfc"/>
          <w:rFonts w:ascii="Times New Roman" w:hAnsi="Times New Roman" w:cs="Times New Roman"/>
          <w:color w:val="000000" w:themeColor="text1"/>
          <w:sz w:val="24"/>
          <w:szCs w:val="24"/>
          <w:lang w:val="kk-KZ"/>
        </w:rPr>
        <w:t>қ</w:t>
      </w:r>
      <w:r w:rsidR="008B007E" w:rsidRPr="00F558A8">
        <w:rPr>
          <w:rStyle w:val="y2iqfc"/>
          <w:rFonts w:ascii="Times New Roman" w:hAnsi="Times New Roman" w:cs="Times New Roman"/>
          <w:color w:val="000000" w:themeColor="text1"/>
          <w:sz w:val="24"/>
          <w:szCs w:val="24"/>
          <w:lang w:val="kk-KZ"/>
        </w:rPr>
        <w:t>ынд</w:t>
      </w:r>
      <w:r w:rsidRPr="00F558A8">
        <w:rPr>
          <w:rStyle w:val="y2iqfc"/>
          <w:rFonts w:ascii="Times New Roman" w:hAnsi="Times New Roman" w:cs="Times New Roman"/>
          <w:color w:val="000000" w:themeColor="text1"/>
          <w:sz w:val="24"/>
          <w:szCs w:val="24"/>
          <w:lang w:val="kk-KZ"/>
        </w:rPr>
        <w:t>ау;</w:t>
      </w:r>
    </w:p>
    <w:p w14:paraId="43BA3048" w14:textId="0C1DB615"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 тиісті уәкілетті органның ведомстволық бағынысты білім беру ұйымдары ұйымдастыр</w:t>
      </w:r>
      <w:r w:rsidR="00633B32" w:rsidRPr="00F558A8">
        <w:rPr>
          <w:rStyle w:val="y2iqfc"/>
          <w:rFonts w:ascii="Times New Roman" w:hAnsi="Times New Roman" w:cs="Times New Roman"/>
          <w:color w:val="000000" w:themeColor="text1"/>
          <w:sz w:val="24"/>
          <w:szCs w:val="24"/>
          <w:lang w:val="kk-KZ"/>
        </w:rPr>
        <w:t>ған</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педагогтар</w:t>
      </w:r>
      <w:r w:rsidRPr="00F558A8">
        <w:rPr>
          <w:rStyle w:val="y2iqfc"/>
          <w:rFonts w:ascii="Times New Roman" w:hAnsi="Times New Roman" w:cs="Times New Roman"/>
          <w:color w:val="000000" w:themeColor="text1"/>
          <w:sz w:val="24"/>
          <w:szCs w:val="24"/>
          <w:lang w:val="kk-KZ"/>
        </w:rPr>
        <w:t xml:space="preserve"> </w:t>
      </w:r>
      <w:r w:rsidR="00633B32" w:rsidRPr="00F558A8">
        <w:rPr>
          <w:rStyle w:val="y2iqfc"/>
          <w:rFonts w:ascii="Times New Roman" w:hAnsi="Times New Roman" w:cs="Times New Roman"/>
          <w:color w:val="000000" w:themeColor="text1"/>
          <w:sz w:val="24"/>
          <w:szCs w:val="24"/>
          <w:lang w:val="kk-KZ"/>
        </w:rPr>
        <w:t>үшін</w:t>
      </w:r>
      <w:r w:rsidRPr="00F558A8">
        <w:rPr>
          <w:rStyle w:val="y2iqfc"/>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қатысуға;</w:t>
      </w:r>
    </w:p>
    <w:p w14:paraId="58DB22D4" w14:textId="0E31C5FD" w:rsidR="00764611" w:rsidRPr="00F558A8" w:rsidRDefault="00764611"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Қазақстан Республикасы Білім және ғылым министрлігінің "Білім мазмұнын сараптау Республикалық ғылыми-практикалық орталығы" шаруашылық жүргізу құқығындағы республикалық мемлекеттік кәсіпорнының "сарапшылардың электрондық базасына" (бұдан әрі-білім мазмұнын сараптау республикалық ғылыми-практикалық орталығы) немесе техникалық және кәсіптік білім департаменті (болған жағдайда) жанындағы РОӘК ұсынған (бұдан әрі - ТжКБД) оқулықтарды, оқу-әдістемелік кешендер мен оқу – әдістемелік құралдарды сараптау жөніндегі сарапшылардың құрамына кіру</w:t>
      </w:r>
      <w:r w:rsidRPr="00F558A8">
        <w:rPr>
          <w:rStyle w:val="y2iqfc"/>
          <w:rFonts w:ascii="Times New Roman" w:hAnsi="Times New Roman" w:cs="Times New Roman"/>
          <w:color w:val="000000" w:themeColor="text1"/>
          <w:sz w:val="24"/>
          <w:szCs w:val="24"/>
          <w:lang w:val="kk-KZ"/>
        </w:rPr>
        <w:t>;</w:t>
      </w:r>
    </w:p>
    <w:p w14:paraId="69D415B3" w14:textId="4C1745B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Style w:val="y2iqfc"/>
          <w:rFonts w:ascii="Times New Roman" w:hAnsi="Times New Roman" w:cs="Times New Roman"/>
          <w:color w:val="000000" w:themeColor="text1"/>
          <w:sz w:val="24"/>
          <w:szCs w:val="24"/>
          <w:lang w:val="kk-KZ"/>
        </w:rPr>
        <w:t>-</w:t>
      </w:r>
      <w:r w:rsidR="00633B32" w:rsidRPr="00F558A8">
        <w:rPr>
          <w:lang w:val="kk-KZ"/>
        </w:rPr>
        <w:t xml:space="preserve"> </w:t>
      </w:r>
      <w:r w:rsidR="00633B32" w:rsidRPr="00F558A8">
        <w:rPr>
          <w:rStyle w:val="y2iqfc"/>
          <w:rFonts w:ascii="Times New Roman" w:hAnsi="Times New Roman" w:cs="Times New Roman"/>
          <w:color w:val="000000" w:themeColor="text1"/>
          <w:sz w:val="24"/>
          <w:szCs w:val="24"/>
          <w:lang w:val="kk-KZ"/>
        </w:rPr>
        <w:t>елдің, облыстың теледидарында трансляциялау үшін енгізілген, білім беру порталдарында орналастырылған бейне -, теле сабақтар дайындау (бар болса)</w:t>
      </w:r>
      <w:r w:rsidRPr="00F558A8">
        <w:rPr>
          <w:rStyle w:val="y2iqfc"/>
          <w:rFonts w:ascii="Times New Roman" w:hAnsi="Times New Roman" w:cs="Times New Roman"/>
          <w:color w:val="000000" w:themeColor="text1"/>
          <w:sz w:val="24"/>
          <w:szCs w:val="24"/>
          <w:lang w:val="kk-KZ"/>
        </w:rPr>
        <w:t>;</w:t>
      </w:r>
    </w:p>
    <w:p w14:paraId="59291901" w14:textId="0D272F58" w:rsidR="001E0CD2"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интернет-</w:t>
      </w:r>
      <w:r w:rsidR="00764611" w:rsidRPr="00F558A8">
        <w:rPr>
          <w:rStyle w:val="y2iqfc"/>
          <w:rFonts w:ascii="Times New Roman" w:hAnsi="Times New Roman" w:cs="Times New Roman"/>
          <w:color w:val="000000" w:themeColor="text1"/>
          <w:sz w:val="24"/>
          <w:szCs w:val="24"/>
          <w:lang w:val="kk-KZ"/>
        </w:rPr>
        <w:t>ресурстар</w:t>
      </w:r>
      <w:r w:rsidRPr="00F558A8">
        <w:rPr>
          <w:rStyle w:val="y2iqfc"/>
          <w:rFonts w:ascii="Times New Roman" w:hAnsi="Times New Roman" w:cs="Times New Roman"/>
          <w:color w:val="000000" w:themeColor="text1"/>
          <w:sz w:val="24"/>
          <w:szCs w:val="24"/>
          <w:lang w:val="kk-KZ"/>
        </w:rPr>
        <w:t>д</w:t>
      </w:r>
      <w:r w:rsidR="00764611" w:rsidRPr="00F558A8">
        <w:rPr>
          <w:rStyle w:val="y2iqfc"/>
          <w:rFonts w:ascii="Times New Roman" w:hAnsi="Times New Roman" w:cs="Times New Roman"/>
          <w:color w:val="000000" w:themeColor="text1"/>
          <w:sz w:val="24"/>
          <w:szCs w:val="24"/>
          <w:lang w:val="kk-KZ"/>
        </w:rPr>
        <w:t>ы пайдалана отырып, жұмыс тәжірибесін тарату;</w:t>
      </w:r>
      <w:r w:rsidR="001E0CD2" w:rsidRPr="00F558A8">
        <w:rPr>
          <w:rStyle w:val="y2iqfc"/>
          <w:rFonts w:ascii="Times New Roman" w:hAnsi="Times New Roman" w:cs="Times New Roman"/>
          <w:color w:val="000000" w:themeColor="text1"/>
          <w:sz w:val="24"/>
          <w:szCs w:val="24"/>
          <w:lang w:val="kk-KZ"/>
        </w:rPr>
        <w:t xml:space="preserve"> </w:t>
      </w:r>
    </w:p>
    <w:p w14:paraId="3646DFBB" w14:textId="1FBC4D6C" w:rsidR="00764611" w:rsidRPr="00F558A8" w:rsidRDefault="001E0CD2" w:rsidP="00764611">
      <w:pPr>
        <w:pStyle w:val="HTML"/>
        <w:shd w:val="clear" w:color="auto" w:fill="FFFFFF" w:themeFill="background1"/>
        <w:tabs>
          <w:tab w:val="clear" w:pos="916"/>
          <w:tab w:val="left" w:pos="567"/>
        </w:tabs>
        <w:jc w:val="both"/>
        <w:rPr>
          <w:rFonts w:ascii="Times New Roman" w:hAnsi="Times New Roman" w:cs="Times New Roman"/>
          <w:color w:val="000000" w:themeColor="text1"/>
          <w:sz w:val="24"/>
          <w:szCs w:val="24"/>
          <w:u w:val="single"/>
          <w:lang w:val="kk-KZ"/>
        </w:rPr>
      </w:pPr>
      <w:r w:rsidRPr="00F558A8">
        <w:rPr>
          <w:rStyle w:val="y2iqfc"/>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b/>
          <w:bCs/>
          <w:color w:val="000000" w:themeColor="text1"/>
          <w:sz w:val="24"/>
          <w:szCs w:val="24"/>
          <w:u w:val="single"/>
          <w:lang w:val="kk-KZ"/>
        </w:rPr>
        <w:t>5) «педагог</w:t>
      </w:r>
      <w:r w:rsidR="00764611" w:rsidRPr="00F558A8">
        <w:rPr>
          <w:rStyle w:val="y2iqfc"/>
          <w:rFonts w:ascii="Times New Roman" w:hAnsi="Times New Roman" w:cs="Times New Roman"/>
          <w:b/>
          <w:bCs/>
          <w:color w:val="000000" w:themeColor="text1"/>
          <w:sz w:val="24"/>
          <w:szCs w:val="24"/>
          <w:u w:val="single"/>
          <w:lang w:val="kk-KZ"/>
        </w:rPr>
        <w:t>-шебер»:</w:t>
      </w:r>
    </w:p>
    <w:p w14:paraId="5801CDF1" w14:textId="22C970EF" w:rsidR="00764611" w:rsidRPr="00F558A8" w:rsidRDefault="00764611"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00633B32" w:rsidRPr="00F558A8">
        <w:rPr>
          <w:rStyle w:val="y2iqfc"/>
          <w:rFonts w:ascii="Times New Roman" w:hAnsi="Times New Roman" w:cs="Times New Roman"/>
          <w:color w:val="000000" w:themeColor="text1"/>
          <w:sz w:val="24"/>
          <w:szCs w:val="24"/>
          <w:lang w:val="kk-KZ"/>
        </w:rPr>
        <w:t>- «педагог</w:t>
      </w:r>
      <w:r w:rsidRPr="00F558A8">
        <w:rPr>
          <w:rStyle w:val="y2iqfc"/>
          <w:rFonts w:ascii="Times New Roman" w:hAnsi="Times New Roman" w:cs="Times New Roman"/>
          <w:color w:val="000000" w:themeColor="text1"/>
          <w:sz w:val="24"/>
          <w:szCs w:val="24"/>
          <w:lang w:val="kk-KZ"/>
        </w:rPr>
        <w:t>-зерттеуші» біліктілігінің жалпы талаптарына, сондай-ақ:</w:t>
      </w:r>
    </w:p>
    <w:p w14:paraId="58467B8E" w14:textId="42407096" w:rsidR="00764611" w:rsidRPr="00F558A8" w:rsidRDefault="00633B32" w:rsidP="00764611">
      <w:pPr>
        <w:pStyle w:val="HTML"/>
        <w:shd w:val="clear" w:color="auto" w:fill="FFFFFF" w:themeFill="background1"/>
        <w:tabs>
          <w:tab w:val="clear" w:pos="916"/>
          <w:tab w:val="left" w:pos="567"/>
        </w:tabs>
        <w:jc w:val="both"/>
        <w:rPr>
          <w:rStyle w:val="y2iqfc"/>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t>- Ы. А</w:t>
      </w:r>
      <w:r w:rsidR="00764611" w:rsidRPr="00F558A8">
        <w:rPr>
          <w:rStyle w:val="y2iqfc"/>
          <w:rFonts w:ascii="Times New Roman" w:hAnsi="Times New Roman" w:cs="Times New Roman"/>
          <w:color w:val="000000" w:themeColor="text1"/>
          <w:sz w:val="24"/>
          <w:szCs w:val="24"/>
          <w:lang w:val="kk-KZ"/>
        </w:rPr>
        <w:t xml:space="preserve">тындағы </w:t>
      </w:r>
      <w:r w:rsidRPr="00F558A8">
        <w:rPr>
          <w:rStyle w:val="y2iqfc"/>
          <w:rFonts w:ascii="Times New Roman" w:hAnsi="Times New Roman" w:cs="Times New Roman"/>
          <w:color w:val="000000" w:themeColor="text1"/>
          <w:sz w:val="24"/>
          <w:szCs w:val="24"/>
          <w:lang w:val="kk-KZ"/>
        </w:rPr>
        <w:t>Ұлттық білім академиясы жанындағы РОӘК-те мақұлданған авторлық бағдарламасы болуы тиіс. Білім беру саласындағы уәкілетті орган бекіткен немесе ЖЖОКБҰ жанындағы РОӘК ұсынған оқулықтар, оқу-әдістемелік кешендер мен оқу-әдістемелік құралдар тізбесіне енгізілген шығарылған оқулықтардың, оқу-әдістемелік құралдардың авторы (тең авторы) немесе тест тапсырмаларын, оқулықтарды, оқу-әдістемелік кешендерді сараптау жөніндегі сарапшылар құрамына кіруі немесе WorldSkills чемпионаттарының сарапшысы немесе педагогтардың біліктілігін арттыру бойынша жаттықтырушы болуы</w:t>
      </w:r>
      <w:r w:rsidR="00764611" w:rsidRPr="00F558A8">
        <w:rPr>
          <w:rStyle w:val="y2iqfc"/>
          <w:rFonts w:ascii="Times New Roman" w:hAnsi="Times New Roman" w:cs="Times New Roman"/>
          <w:color w:val="000000" w:themeColor="text1"/>
          <w:sz w:val="24"/>
          <w:szCs w:val="24"/>
          <w:lang w:val="kk-KZ"/>
        </w:rPr>
        <w:t>;</w:t>
      </w:r>
    </w:p>
    <w:p w14:paraId="22FECABC" w14:textId="1FF8B5E9"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Style w:val="y2iqfc"/>
          <w:rFonts w:ascii="Times New Roman" w:hAnsi="Times New Roman" w:cs="Times New Roman"/>
          <w:color w:val="000000" w:themeColor="text1"/>
          <w:sz w:val="24"/>
          <w:szCs w:val="24"/>
          <w:lang w:val="kk-KZ"/>
        </w:rPr>
        <w:tab/>
      </w:r>
      <w:r w:rsidRPr="00F558A8">
        <w:rPr>
          <w:rFonts w:ascii="Times New Roman" w:hAnsi="Times New Roman" w:cs="Times New Roman"/>
          <w:color w:val="000000" w:themeColor="text1"/>
          <w:sz w:val="24"/>
          <w:szCs w:val="24"/>
          <w:lang w:val="kk-KZ"/>
        </w:rPr>
        <w:t xml:space="preserve">- </w:t>
      </w:r>
      <w:r w:rsidR="00633B32" w:rsidRPr="00F558A8">
        <w:rPr>
          <w:rFonts w:ascii="Times New Roman" w:hAnsi="Times New Roman" w:cs="Times New Roman"/>
          <w:color w:val="000000" w:themeColor="text1"/>
          <w:sz w:val="24"/>
          <w:szCs w:val="24"/>
          <w:lang w:val="kk-KZ"/>
        </w:rPr>
        <w:t>білім беру саласындағы уәкілетті орган бекіткен тізбеге сәйкес республикалық немесе халықаралық кәсіптік конкурстардың немесе олимпиадалардың жүлдегері немесе жеңімпазы болу немесе республикалық немесе халықаралық деңгейлерде олимпиадалардың, конкурстардың, жарыстардың жеңімпаздарын немесе жүлдегерлерін дайындау</w:t>
      </w:r>
      <w:r w:rsidRPr="00F558A8">
        <w:rPr>
          <w:rFonts w:ascii="Times New Roman" w:hAnsi="Times New Roman" w:cs="Times New Roman"/>
          <w:color w:val="000000" w:themeColor="text1"/>
          <w:sz w:val="24"/>
          <w:szCs w:val="24"/>
          <w:lang w:val="kk-KZ"/>
        </w:rPr>
        <w:t>;</w:t>
      </w:r>
    </w:p>
    <w:p w14:paraId="34C9B558" w14:textId="77777777" w:rsidR="00633B32"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«Қазақстан мұғалімі» </w:t>
      </w:r>
      <w:r w:rsidR="00633B32" w:rsidRPr="00F558A8">
        <w:rPr>
          <w:rFonts w:ascii="Times New Roman" w:hAnsi="Times New Roman" w:cs="Times New Roman"/>
          <w:color w:val="000000" w:themeColor="text1"/>
          <w:sz w:val="24"/>
          <w:szCs w:val="24"/>
          <w:lang w:val="kk-KZ"/>
        </w:rPr>
        <w:t>ұ</w:t>
      </w:r>
      <w:r w:rsidRPr="00F558A8">
        <w:rPr>
          <w:rFonts w:ascii="Times New Roman" w:hAnsi="Times New Roman" w:cs="Times New Roman"/>
          <w:color w:val="000000" w:themeColor="text1"/>
          <w:sz w:val="24"/>
          <w:szCs w:val="24"/>
          <w:lang w:val="kk-KZ"/>
        </w:rPr>
        <w:t xml:space="preserve">лттық сыйлығының қатысушысы </w:t>
      </w:r>
      <w:r w:rsidR="00633B32" w:rsidRPr="00F558A8">
        <w:rPr>
          <w:rFonts w:ascii="Times New Roman" w:hAnsi="Times New Roman" w:cs="Times New Roman"/>
          <w:color w:val="000000" w:themeColor="text1"/>
          <w:sz w:val="24"/>
          <w:szCs w:val="24"/>
          <w:lang w:val="kk-KZ"/>
        </w:rPr>
        <w:t>немесе жүлдегері немесе жеңімпазы,  «Үздік педагог» атағының иегері (болған жағдайда) болу;</w:t>
      </w:r>
      <w:r w:rsidRPr="00F558A8">
        <w:rPr>
          <w:rFonts w:ascii="Times New Roman" w:hAnsi="Times New Roman" w:cs="Times New Roman"/>
          <w:color w:val="000000" w:themeColor="text1"/>
          <w:sz w:val="24"/>
          <w:szCs w:val="24"/>
          <w:lang w:val="kk-KZ"/>
        </w:rPr>
        <w:tab/>
      </w:r>
    </w:p>
    <w:p w14:paraId="55323BC4" w14:textId="71EC4074" w:rsidR="00764611" w:rsidRPr="00F558A8" w:rsidRDefault="00633B32"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интернет-</w:t>
      </w:r>
      <w:r w:rsidR="00764611" w:rsidRPr="00F558A8">
        <w:rPr>
          <w:rFonts w:ascii="Times New Roman" w:hAnsi="Times New Roman" w:cs="Times New Roman"/>
          <w:color w:val="000000" w:themeColor="text1"/>
          <w:sz w:val="24"/>
          <w:szCs w:val="24"/>
          <w:lang w:val="kk-KZ"/>
        </w:rPr>
        <w:t>ресурстар</w:t>
      </w:r>
      <w:r w:rsidRPr="00F558A8">
        <w:rPr>
          <w:rFonts w:ascii="Times New Roman" w:hAnsi="Times New Roman" w:cs="Times New Roman"/>
          <w:color w:val="000000" w:themeColor="text1"/>
          <w:sz w:val="24"/>
          <w:szCs w:val="24"/>
          <w:lang w:val="kk-KZ"/>
        </w:rPr>
        <w:t>д</w:t>
      </w:r>
      <w:r w:rsidR="00764611" w:rsidRPr="00F558A8">
        <w:rPr>
          <w:rFonts w:ascii="Times New Roman" w:hAnsi="Times New Roman" w:cs="Times New Roman"/>
          <w:color w:val="000000" w:themeColor="text1"/>
          <w:sz w:val="24"/>
          <w:szCs w:val="24"/>
          <w:lang w:val="kk-KZ"/>
        </w:rPr>
        <w:t>ы пайдалана отырып, жұмыс тәжірибесін тарату;</w:t>
      </w:r>
    </w:p>
    <w:p w14:paraId="032BA653" w14:textId="78A0E72D"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xml:space="preserve">- </w:t>
      </w:r>
      <w:r w:rsidR="00633B32" w:rsidRPr="00F558A8">
        <w:rPr>
          <w:rFonts w:ascii="Times New Roman" w:hAnsi="Times New Roman" w:cs="Times New Roman"/>
          <w:color w:val="000000" w:themeColor="text1"/>
          <w:sz w:val="24"/>
          <w:szCs w:val="24"/>
          <w:lang w:val="kk-KZ"/>
        </w:rPr>
        <w:t>тәлімгерлікті жүзеге асыру және облыс, республика деңгейінде кәсіби қоғамдастық желісін дамытуды жоспарлау (бар болса);</w:t>
      </w:r>
    </w:p>
    <w:p w14:paraId="0DC66772" w14:textId="6D7F626C" w:rsidR="00DC110F"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Республикалық білім беру мазмұнын сараптау ғылыми-практикалық орталығының «Сарапшылардың электрондық базасына» сәйкес оқулықтар</w:t>
      </w:r>
      <w:r w:rsidR="00DC110F" w:rsidRPr="00F558A8">
        <w:rPr>
          <w:rFonts w:ascii="Times New Roman" w:hAnsi="Times New Roman" w:cs="Times New Roman"/>
          <w:color w:val="000000" w:themeColor="text1"/>
          <w:sz w:val="24"/>
          <w:szCs w:val="24"/>
          <w:lang w:val="kk-KZ"/>
        </w:rPr>
        <w:t>ды</w:t>
      </w:r>
      <w:r w:rsidRPr="00F558A8">
        <w:rPr>
          <w:rFonts w:ascii="Times New Roman" w:hAnsi="Times New Roman" w:cs="Times New Roman"/>
          <w:color w:val="000000" w:themeColor="text1"/>
          <w:sz w:val="24"/>
          <w:szCs w:val="24"/>
          <w:lang w:val="kk-KZ"/>
        </w:rPr>
        <w:t xml:space="preserve">, оқу-әдістемелік кешендер </w:t>
      </w:r>
      <w:r w:rsidR="00DC110F" w:rsidRPr="00F558A8">
        <w:rPr>
          <w:rFonts w:ascii="Times New Roman" w:hAnsi="Times New Roman" w:cs="Times New Roman"/>
          <w:color w:val="000000" w:themeColor="text1"/>
          <w:sz w:val="24"/>
          <w:szCs w:val="24"/>
          <w:lang w:val="kk-KZ"/>
        </w:rPr>
        <w:t>мен</w:t>
      </w:r>
      <w:r w:rsidRPr="00F558A8">
        <w:rPr>
          <w:rFonts w:ascii="Times New Roman" w:hAnsi="Times New Roman" w:cs="Times New Roman"/>
          <w:color w:val="000000" w:themeColor="text1"/>
          <w:sz w:val="24"/>
          <w:szCs w:val="24"/>
          <w:lang w:val="kk-KZ"/>
        </w:rPr>
        <w:t xml:space="preserve"> оқу-әдістемелік </w:t>
      </w:r>
      <w:r w:rsidR="00774BEB" w:rsidRPr="00F558A8">
        <w:rPr>
          <w:rFonts w:ascii="Times New Roman" w:hAnsi="Times New Roman" w:cs="Times New Roman"/>
          <w:color w:val="000000" w:themeColor="text1"/>
          <w:sz w:val="24"/>
          <w:szCs w:val="24"/>
          <w:lang w:val="kk-KZ"/>
        </w:rPr>
        <w:t>құралдарды сараптау жөніндегі немесе ТКББД жанындағы РОӘК ұсынған сарапшылар құрамына кіру;</w:t>
      </w:r>
    </w:p>
    <w:p w14:paraId="4AEFCB03" w14:textId="429C6A02" w:rsidR="00774BEB"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t>- республика деңгей</w:t>
      </w:r>
      <w:r w:rsidR="00774BEB" w:rsidRPr="00F558A8">
        <w:rPr>
          <w:rFonts w:ascii="Times New Roman" w:hAnsi="Times New Roman" w:cs="Times New Roman"/>
          <w:color w:val="000000" w:themeColor="text1"/>
          <w:sz w:val="24"/>
          <w:szCs w:val="24"/>
          <w:lang w:val="kk-KZ"/>
        </w:rPr>
        <w:t>інде тәжірибені жинақтау</w:t>
      </w:r>
      <w:r w:rsidRPr="00F558A8">
        <w:rPr>
          <w:rFonts w:ascii="Times New Roman" w:hAnsi="Times New Roman" w:cs="Times New Roman"/>
          <w:color w:val="000000" w:themeColor="text1"/>
          <w:sz w:val="24"/>
          <w:szCs w:val="24"/>
          <w:lang w:val="kk-KZ"/>
        </w:rPr>
        <w:t>, тиісті уәкілетті органның ведомстволық бағыныстағы б</w:t>
      </w:r>
      <w:r w:rsidR="00774BEB" w:rsidRPr="00F558A8">
        <w:rPr>
          <w:rFonts w:ascii="Times New Roman" w:hAnsi="Times New Roman" w:cs="Times New Roman"/>
          <w:color w:val="000000" w:themeColor="text1"/>
          <w:sz w:val="24"/>
          <w:szCs w:val="24"/>
          <w:lang w:val="kk-KZ"/>
        </w:rPr>
        <w:t>ілім беру ұйымдары ұйымдастырған</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педагогтар</w:t>
      </w:r>
      <w:r w:rsidRPr="00F558A8">
        <w:rPr>
          <w:rFonts w:ascii="Times New Roman" w:hAnsi="Times New Roman" w:cs="Times New Roman"/>
          <w:color w:val="000000" w:themeColor="text1"/>
          <w:sz w:val="24"/>
          <w:szCs w:val="24"/>
          <w:lang w:val="kk-KZ"/>
        </w:rPr>
        <w:t xml:space="preserve"> </w:t>
      </w:r>
      <w:r w:rsidR="00774BEB" w:rsidRPr="00F558A8">
        <w:rPr>
          <w:rFonts w:ascii="Times New Roman" w:hAnsi="Times New Roman" w:cs="Times New Roman"/>
          <w:color w:val="000000" w:themeColor="text1"/>
          <w:sz w:val="24"/>
          <w:szCs w:val="24"/>
          <w:lang w:val="kk-KZ"/>
        </w:rPr>
        <w:t>үшін</w:t>
      </w:r>
      <w:r w:rsidRPr="00F558A8">
        <w:rPr>
          <w:rFonts w:ascii="Times New Roman" w:hAnsi="Times New Roman" w:cs="Times New Roman"/>
          <w:color w:val="000000" w:themeColor="text1"/>
          <w:sz w:val="24"/>
          <w:szCs w:val="24"/>
          <w:lang w:val="kk-KZ"/>
        </w:rPr>
        <w:t xml:space="preserve"> семинарлар, конференциялар ұйымдастыруға және өткізуге қатысу;</w:t>
      </w:r>
    </w:p>
    <w:p w14:paraId="3A85FE28" w14:textId="10388F20" w:rsidR="00764611" w:rsidRPr="00F558A8" w:rsidRDefault="00764611" w:rsidP="00764611">
      <w:pPr>
        <w:pStyle w:val="HTML"/>
        <w:tabs>
          <w:tab w:val="clear" w:pos="916"/>
          <w:tab w:val="left" w:pos="567"/>
        </w:tabs>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lastRenderedPageBreak/>
        <w:tab/>
        <w:t>-</w:t>
      </w:r>
      <w:r w:rsidR="00774BEB" w:rsidRPr="00F558A8">
        <w:rPr>
          <w:lang w:val="kk-KZ"/>
        </w:rPr>
        <w:t xml:space="preserve"> </w:t>
      </w:r>
      <w:r w:rsidR="00774BEB" w:rsidRPr="00F558A8">
        <w:rPr>
          <w:rFonts w:ascii="Times New Roman" w:hAnsi="Times New Roman" w:cs="Times New Roman"/>
          <w:color w:val="000000" w:themeColor="text1"/>
          <w:sz w:val="24"/>
          <w:szCs w:val="24"/>
          <w:lang w:val="kk-KZ"/>
        </w:rPr>
        <w:t>елдің, облыстың теледидарында трансляциялауға енгізілген, білім беру порталдарында орналастырылған бейне-сабақтар, телесабақтар дайындау (бар болса)</w:t>
      </w:r>
      <w:r w:rsidRPr="00F558A8">
        <w:rPr>
          <w:rFonts w:ascii="Times New Roman" w:hAnsi="Times New Roman" w:cs="Times New Roman"/>
          <w:color w:val="000000" w:themeColor="text1"/>
          <w:sz w:val="24"/>
          <w:szCs w:val="24"/>
          <w:lang w:val="kk-KZ"/>
        </w:rPr>
        <w:t>.</w:t>
      </w:r>
    </w:p>
    <w:p w14:paraId="41740B7D" w14:textId="79C508E3" w:rsidR="00764611" w:rsidRPr="00F558A8" w:rsidRDefault="00764611" w:rsidP="00764611">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inherit" w:eastAsia="Times New Roman" w:hAnsi="inherit" w:cs="Courier New"/>
          <w:color w:val="000000" w:themeColor="text1"/>
          <w:sz w:val="42"/>
          <w:szCs w:val="42"/>
          <w:lang w:val="kk-KZ"/>
        </w:rPr>
        <w:tab/>
      </w:r>
      <w:r w:rsidRPr="00F558A8">
        <w:rPr>
          <w:rFonts w:ascii="Times New Roman" w:eastAsia="Times New Roman" w:hAnsi="Times New Roman" w:cs="Times New Roman"/>
          <w:b/>
          <w:bCs/>
          <w:color w:val="000000" w:themeColor="text1"/>
          <w:sz w:val="24"/>
          <w:szCs w:val="24"/>
          <w:lang w:val="kk-KZ"/>
        </w:rPr>
        <w:t>3.</w:t>
      </w:r>
      <w:r w:rsidRPr="00F558A8">
        <w:rPr>
          <w:rFonts w:ascii="Times New Roman" w:eastAsia="Times New Roman" w:hAnsi="Times New Roman" w:cs="Times New Roman"/>
          <w:b/>
          <w:bCs/>
          <w:color w:val="000000" w:themeColor="text1"/>
          <w:sz w:val="24"/>
          <w:szCs w:val="24"/>
          <w:u w:val="single"/>
          <w:lang w:val="kk-KZ"/>
        </w:rPr>
        <w:t xml:space="preserve"> Лауазымдық міндеттері:</w:t>
      </w:r>
      <w:r w:rsidRPr="00F558A8">
        <w:rPr>
          <w:rFonts w:ascii="Times New Roman" w:eastAsia="Times New Roman" w:hAnsi="Times New Roman" w:cs="Times New Roman"/>
          <w:color w:val="000000" w:themeColor="text1"/>
          <w:sz w:val="24"/>
          <w:szCs w:val="24"/>
          <w:lang w:val="kk-KZ"/>
        </w:rPr>
        <w:t xml:space="preserve"> мемлекеттік жалпыға міндетті білім беру стандартына сәйкес оқытылатын пәннің ерекшеліктерін ескере отырып, білім алушыларды оқыту</w:t>
      </w:r>
      <w:r w:rsidR="009222EF" w:rsidRPr="00F558A8">
        <w:rPr>
          <w:rFonts w:ascii="Times New Roman" w:eastAsia="Times New Roman" w:hAnsi="Times New Roman" w:cs="Times New Roman"/>
          <w:color w:val="000000" w:themeColor="text1"/>
          <w:sz w:val="24"/>
          <w:szCs w:val="24"/>
          <w:lang w:val="kk-KZ"/>
        </w:rPr>
        <w:t>ды және</w:t>
      </w:r>
      <w:r w:rsidRPr="00F558A8">
        <w:rPr>
          <w:rFonts w:ascii="Times New Roman" w:eastAsia="Times New Roman" w:hAnsi="Times New Roman" w:cs="Times New Roman"/>
          <w:color w:val="000000" w:themeColor="text1"/>
          <w:sz w:val="24"/>
          <w:szCs w:val="24"/>
          <w:lang w:val="kk-KZ"/>
        </w:rPr>
        <w:t xml:space="preserve"> тәрбие</w:t>
      </w:r>
      <w:r w:rsidR="009222EF" w:rsidRPr="00F558A8">
        <w:rPr>
          <w:rFonts w:ascii="Times New Roman" w:eastAsia="Times New Roman" w:hAnsi="Times New Roman" w:cs="Times New Roman"/>
          <w:color w:val="000000" w:themeColor="text1"/>
          <w:sz w:val="24"/>
          <w:szCs w:val="24"/>
          <w:lang w:val="kk-KZ"/>
        </w:rPr>
        <w:t>леуді жүзеге асырады</w:t>
      </w:r>
      <w:r w:rsidRPr="00F558A8">
        <w:rPr>
          <w:rFonts w:ascii="Times New Roman" w:eastAsia="Times New Roman" w:hAnsi="Times New Roman" w:cs="Times New Roman"/>
          <w:color w:val="000000" w:themeColor="text1"/>
          <w:sz w:val="24"/>
          <w:szCs w:val="24"/>
          <w:lang w:val="kk-KZ"/>
        </w:rPr>
        <w:t>;</w:t>
      </w:r>
    </w:p>
    <w:p w14:paraId="69DCBA8F" w14:textId="77777777" w:rsidR="009222EF" w:rsidRPr="00F558A8" w:rsidRDefault="00764611"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hAnsi="Times New Roman" w:cs="Times New Roman"/>
          <w:color w:val="000000" w:themeColor="text1"/>
          <w:sz w:val="24"/>
          <w:szCs w:val="24"/>
          <w:lang w:val="kk-KZ"/>
        </w:rPr>
        <w:t>білім алушы мен тәрбиеленуші тұлғасының жалпы мәдениетін қалыптастыруға және оны әлеуметтендіруге ықпал етеді, білім алушылардың жеке қабілеттерін анықтайды және дамытуға жәрдемдеседі;</w:t>
      </w:r>
    </w:p>
    <w:p w14:paraId="4D565C5C"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білім алушыда педагогқа құрметпен қарауға тәрбиелейді, педагогтың аты мен әкесінің аты бойынша сыпайы қарым-қатынас немесе "учитель/мұғалім" тікелей қарым-қатынас арқылы қарым-қатынастың іскерлік стилі мен сөйлеу этикетін сақтауға үйретеді;</w:t>
      </w:r>
      <w:r w:rsidRPr="00F558A8">
        <w:rPr>
          <w:rFonts w:ascii="Times New Roman" w:hAnsi="Times New Roman" w:cs="Times New Roman"/>
          <w:color w:val="000000" w:themeColor="text1"/>
          <w:sz w:val="24"/>
          <w:szCs w:val="24"/>
          <w:lang w:val="kk-KZ"/>
        </w:rPr>
        <w:t xml:space="preserve"> </w:t>
      </w:r>
    </w:p>
    <w:p w14:paraId="3544E2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білім алушылардың жеке қажеттіліктерін ескере отырып, оқытудың жаңа тәсілдерін, тиімді нысандарын, әдістері мен құралдарын қолданады;</w:t>
      </w:r>
      <w:r w:rsidRPr="00F558A8">
        <w:rPr>
          <w:rFonts w:ascii="Times New Roman" w:hAnsi="Times New Roman" w:cs="Times New Roman"/>
          <w:color w:val="000000" w:themeColor="text1"/>
          <w:sz w:val="24"/>
          <w:szCs w:val="24"/>
          <w:lang w:val="kk-KZ"/>
        </w:rPr>
        <w:t xml:space="preserve"> </w:t>
      </w:r>
    </w:p>
    <w:p w14:paraId="435AB9C5"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пәндер бойынша қысқа мерзімді және орта мерзімді (күнтізбелік-тақырыптық) жоспарлар, бөлім үшін жиынтық бағалау және тоқсан үшін жиынтық бағалау үшін тапсырмалар жасайды;</w:t>
      </w:r>
    </w:p>
    <w:p w14:paraId="1A2A2E5D" w14:textId="77777777"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 бөлім бойынша жиынтық бағалауды және тоқсан бойынша жиынтық бағалауды өткізу қорытындысы бойынша талдау жүргізеді;</w:t>
      </w:r>
      <w:r w:rsidRPr="00F558A8">
        <w:rPr>
          <w:rFonts w:ascii="Times New Roman" w:hAnsi="Times New Roman" w:cs="Times New Roman"/>
          <w:color w:val="000000" w:themeColor="text1"/>
          <w:sz w:val="24"/>
          <w:szCs w:val="24"/>
          <w:lang w:val="kk-KZ"/>
        </w:rPr>
        <w:t xml:space="preserve"> </w:t>
      </w:r>
    </w:p>
    <w:p w14:paraId="63363C70" w14:textId="6B463746"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lang w:val="kk-KZ"/>
        </w:rPr>
      </w:pPr>
      <w:r w:rsidRPr="00F558A8">
        <w:rPr>
          <w:rFonts w:ascii="Times New Roman" w:hAnsi="Times New Roman" w:cs="Times New Roman"/>
          <w:color w:val="000000" w:themeColor="text1"/>
          <w:sz w:val="24"/>
          <w:szCs w:val="24"/>
          <w:lang w:val="kk-KZ"/>
        </w:rPr>
        <w:tab/>
      </w:r>
      <w:r w:rsidRPr="00F558A8">
        <w:rPr>
          <w:rFonts w:ascii="Times New Roman" w:eastAsia="Times New Roman" w:hAnsi="Times New Roman" w:cs="Times New Roman"/>
          <w:color w:val="000000" w:themeColor="text1"/>
          <w:sz w:val="24"/>
          <w:szCs w:val="24"/>
          <w:lang w:val="kk-KZ"/>
        </w:rPr>
        <w:t xml:space="preserve">- </w:t>
      </w:r>
      <w:proofErr w:type="spellStart"/>
      <w:r w:rsidRPr="00F558A8">
        <w:rPr>
          <w:rFonts w:ascii="Times New Roman" w:eastAsia="Times New Roman" w:hAnsi="Times New Roman" w:cs="Times New Roman"/>
          <w:color w:val="000000" w:themeColor="text1"/>
          <w:sz w:val="24"/>
          <w:szCs w:val="24"/>
        </w:rPr>
        <w:t>журналдарды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қағаз</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немесе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электрондық</w:t>
      </w:r>
      <w:proofErr w:type="spellEnd"/>
      <w:r w:rsidRPr="00F558A8">
        <w:rPr>
          <w:rFonts w:ascii="Times New Roman" w:eastAsia="Times New Roman" w:hAnsi="Times New Roman" w:cs="Times New Roman"/>
          <w:color w:val="000000" w:themeColor="text1"/>
          <w:sz w:val="24"/>
          <w:szCs w:val="24"/>
        </w:rPr>
        <w:t>)</w:t>
      </w:r>
      <w:proofErr w:type="spellStart"/>
      <w:r w:rsidRPr="00F558A8">
        <w:rPr>
          <w:rFonts w:ascii="Times New Roman" w:eastAsia="Times New Roman" w:hAnsi="Times New Roman" w:cs="Times New Roman"/>
          <w:color w:val="000000" w:themeColor="text1"/>
          <w:sz w:val="24"/>
          <w:szCs w:val="24"/>
        </w:rPr>
        <w:t>толтырады</w:t>
      </w:r>
      <w:proofErr w:type="spellEnd"/>
      <w:r w:rsidRPr="00F558A8">
        <w:rPr>
          <w:rFonts w:ascii="Times New Roman" w:eastAsia="Times New Roman" w:hAnsi="Times New Roman" w:cs="Times New Roman"/>
          <w:color w:val="000000" w:themeColor="text1"/>
          <w:sz w:val="24"/>
          <w:szCs w:val="24"/>
        </w:rPr>
        <w:t>;</w:t>
      </w:r>
    </w:p>
    <w:p w14:paraId="4DCCBD2D" w14:textId="06BBAA43" w:rsidR="009222EF"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rPr>
        <w:tab/>
      </w:r>
      <w:r w:rsidRPr="00F558A8">
        <w:rPr>
          <w:rFonts w:ascii="Times New Roman" w:eastAsia="Times New Roman" w:hAnsi="Times New Roman" w:cs="Times New Roman"/>
          <w:color w:val="000000" w:themeColor="text1"/>
          <w:sz w:val="24"/>
          <w:szCs w:val="24"/>
          <w:lang w:val="kk-KZ"/>
        </w:rPr>
        <w:t>-</w:t>
      </w:r>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оқу</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үрдісінде</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заманауи</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ақпараттық-коммуникациялық</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технологияларды</w:t>
      </w:r>
      <w:proofErr w:type="spellEnd"/>
      <w:r w:rsidRPr="00F558A8">
        <w:rPr>
          <w:rFonts w:ascii="Times New Roman" w:eastAsia="Times New Roman" w:hAnsi="Times New Roman" w:cs="Times New Roman"/>
          <w:color w:val="000000" w:themeColor="text1"/>
          <w:sz w:val="24"/>
          <w:szCs w:val="24"/>
        </w:rPr>
        <w:t xml:space="preserve"> </w:t>
      </w:r>
      <w:proofErr w:type="spellStart"/>
      <w:r w:rsidRPr="00F558A8">
        <w:rPr>
          <w:rFonts w:ascii="Times New Roman" w:eastAsia="Times New Roman" w:hAnsi="Times New Roman" w:cs="Times New Roman"/>
          <w:color w:val="000000" w:themeColor="text1"/>
          <w:sz w:val="24"/>
          <w:szCs w:val="24"/>
        </w:rPr>
        <w:t>қолданады</w:t>
      </w:r>
      <w:proofErr w:type="spellEnd"/>
      <w:r w:rsidRPr="00F558A8">
        <w:rPr>
          <w:rFonts w:ascii="Times New Roman" w:eastAsia="Times New Roman" w:hAnsi="Times New Roman" w:cs="Times New Roman"/>
          <w:color w:val="000000" w:themeColor="text1"/>
          <w:sz w:val="24"/>
          <w:szCs w:val="24"/>
        </w:rPr>
        <w:t>;</w:t>
      </w:r>
      <w:r w:rsidRPr="00F558A8">
        <w:rPr>
          <w:rFonts w:ascii="Times New Roman" w:eastAsia="Times New Roman" w:hAnsi="Times New Roman" w:cs="Times New Roman"/>
          <w:color w:val="000000" w:themeColor="text1"/>
          <w:sz w:val="24"/>
          <w:szCs w:val="24"/>
          <w:lang w:val="kk-KZ"/>
        </w:rPr>
        <w:t xml:space="preserve"> </w:t>
      </w:r>
    </w:p>
    <w:p w14:paraId="41C26552" w14:textId="77777777" w:rsidR="00F10DD3" w:rsidRPr="00F558A8" w:rsidRDefault="009222EF"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оқу процесінде қарапайым бағдарламалық қамтамасыз етуді және ақпараттық-коммуникациялық технологиялардың қосымшаларын пайдаланады;</w:t>
      </w:r>
      <w:r w:rsidR="00F10DD3" w:rsidRPr="00F558A8">
        <w:rPr>
          <w:rFonts w:ascii="Times New Roman" w:eastAsia="Times New Roman" w:hAnsi="Times New Roman" w:cs="Times New Roman"/>
          <w:color w:val="000000" w:themeColor="text1"/>
          <w:sz w:val="24"/>
          <w:szCs w:val="24"/>
          <w:lang w:val="kk-KZ"/>
        </w:rPr>
        <w:t xml:space="preserve"> </w:t>
      </w:r>
    </w:p>
    <w:p w14:paraId="410E2510" w14:textId="2EED3EB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тәрбиеленушілердің мемлекеттік жалпыға міндетті білім беру стандартында көзделген деңгейден төмен емес тұлғалық, Жүйелік-қызметтік, пәндік нәтижелерге қол жеткізуін қамтамасыз етеді;</w:t>
      </w:r>
    </w:p>
    <w:p w14:paraId="56B0BF1D" w14:textId="4D7C26C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оқу бағдарламаларын, оның ішінде ерекше білім берілуіне қажеттілігі бар білім алушыларға арналған бағдарламаларды әзірлеуге және орындауға қатысады, оқу жоспарына және оқу процесінің кестесіне сәйкес олардың толық көлемде іске асырылуын қамтамасыз етеді;</w:t>
      </w:r>
    </w:p>
    <w:p w14:paraId="55A08F61" w14:textId="11EDB8B1"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білім алушылардың, тәрбиеленушілердің жеке қабілеттерін, қызығушылықтарын және бейімділіктерін зерделейді;</w:t>
      </w:r>
    </w:p>
    <w:p w14:paraId="0BA95FE5" w14:textId="7C676177"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инклюзивті білім беру үшін жағдай жасайды;</w:t>
      </w:r>
    </w:p>
    <w:p w14:paraId="7BD09DFE" w14:textId="650F996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ерекше білім беру қажеттіліктері бар білім алушының жеке қажеттіліктерін ескере отырып, оқу бағдарламаларын бейімдейді;</w:t>
      </w:r>
    </w:p>
    <w:p w14:paraId="0D4A1642" w14:textId="4EA05F29"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арнайы білім беру ұйымдарында оқытылатын пәннің ерекшелігін ескере отырып, дамудағы ауытқуларды барынша еңсеруге бағытталған білім алушыларды, тәрбиеленушілерді оқыту және тәрбиелеу бойынша жұмысты жүзеге асырады;</w:t>
      </w:r>
    </w:p>
    <w:p w14:paraId="6E44948D" w14:textId="1B44D03F"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интерактивті оқу материалдары мен цифрлық білім беру ресурстарын пайдалана отырып, қашықтықтан оқыту режимінде сабақтар ұйымдастырады;</w:t>
      </w:r>
    </w:p>
    <w:p w14:paraId="5803D65D" w14:textId="72F7DB08"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әдістемелік бірлестіктердің, мұғалімдер қауымдастығының, әдістемелік, педагогикалық кеңестердің, желілік қоғамдастықтардың отырыстарына қатысады;</w:t>
      </w:r>
    </w:p>
    <w:p w14:paraId="2643926A" w14:textId="4CE48C75"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ата-аналарға арналған педагогикалық консилиумдарға қатысады;</w:t>
      </w:r>
    </w:p>
    <w:p w14:paraId="0954C42D" w14:textId="67C7D53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 </w:t>
      </w:r>
      <w:r w:rsidR="009222EF" w:rsidRPr="00F558A8">
        <w:rPr>
          <w:rFonts w:ascii="Times New Roman" w:eastAsia="Times New Roman" w:hAnsi="Times New Roman" w:cs="Times New Roman"/>
          <w:color w:val="000000" w:themeColor="text1"/>
          <w:sz w:val="24"/>
          <w:szCs w:val="24"/>
          <w:lang w:val="kk-KZ"/>
        </w:rPr>
        <w:t xml:space="preserve"> ата-аналарға кеңес береді;</w:t>
      </w:r>
    </w:p>
    <w:p w14:paraId="13F6B9C2" w14:textId="7F40902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кәсіби құзыреттілікті арттырады;</w:t>
      </w:r>
    </w:p>
    <w:p w14:paraId="7B40FEEC" w14:textId="6E9394BD"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еңбек қауіпсіздігі және еңбекті қорғау, өртке қарсы қорғау қағидаларын сақтайды;</w:t>
      </w:r>
    </w:p>
    <w:p w14:paraId="07808D76" w14:textId="073E5622"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беру процесі кезеңінде білім алушылардың өмірі мен денсаулығын қорғауды қамтамасыз етеді;</w:t>
      </w:r>
    </w:p>
    <w:p w14:paraId="69BFA6BB" w14:textId="408343AC"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ата-аналармен немесе олардың орнындағы адамдармен ынтымақтастықты жүзеге асырады;</w:t>
      </w:r>
    </w:p>
    <w:p w14:paraId="786C3CFB" w14:textId="063FB99A" w:rsidR="009222EF"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тізбесін білім беру саласындағы уәкілетті орган бекіткен құжаттарды толтырады;</w:t>
      </w:r>
    </w:p>
    <w:p w14:paraId="412D5948" w14:textId="19FE7873" w:rsidR="00764611" w:rsidRPr="00F558A8" w:rsidRDefault="00F10DD3" w:rsidP="009222EF">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w:t>
      </w:r>
      <w:r w:rsidR="009222EF" w:rsidRPr="00F558A8">
        <w:rPr>
          <w:rFonts w:ascii="Times New Roman" w:eastAsia="Times New Roman" w:hAnsi="Times New Roman" w:cs="Times New Roman"/>
          <w:color w:val="000000" w:themeColor="text1"/>
          <w:sz w:val="24"/>
          <w:szCs w:val="24"/>
          <w:lang w:val="kk-KZ"/>
        </w:rPr>
        <w:t xml:space="preserve"> білім алушылар мен тәрбиеленушілер арасында сыбайлас жемқорлыққа қарсы мәдениетті, Академиялық адалдық қағидаттарын бойына сіңіреді.</w:t>
      </w:r>
    </w:p>
    <w:p w14:paraId="4345F2D6" w14:textId="21908A2B" w:rsidR="005673F4" w:rsidRPr="00F558A8" w:rsidRDefault="00764611" w:rsidP="005673F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Pr="00F558A8">
        <w:rPr>
          <w:rFonts w:ascii="Times New Roman" w:eastAsia="Times New Roman" w:hAnsi="Times New Roman" w:cs="Times New Roman"/>
          <w:b/>
          <w:bCs/>
          <w:color w:val="000000" w:themeColor="text1"/>
          <w:sz w:val="24"/>
          <w:szCs w:val="24"/>
          <w:lang w:val="kk-KZ"/>
        </w:rPr>
        <w:t>4.</w:t>
      </w:r>
      <w:r w:rsidR="0077590D" w:rsidRPr="00F558A8">
        <w:rPr>
          <w:rFonts w:ascii="Times New Roman" w:eastAsia="Times New Roman" w:hAnsi="Times New Roman" w:cs="Times New Roman"/>
          <w:b/>
          <w:bCs/>
          <w:color w:val="000000" w:themeColor="text1"/>
          <w:sz w:val="24"/>
          <w:szCs w:val="24"/>
          <w:u w:val="single"/>
          <w:lang w:val="kk-KZ"/>
        </w:rPr>
        <w:t xml:space="preserve"> Білуге </w:t>
      </w:r>
      <w:r w:rsidRPr="00F558A8">
        <w:rPr>
          <w:rFonts w:ascii="Times New Roman" w:eastAsia="Times New Roman" w:hAnsi="Times New Roman" w:cs="Times New Roman"/>
          <w:b/>
          <w:bCs/>
          <w:color w:val="000000" w:themeColor="text1"/>
          <w:sz w:val="24"/>
          <w:szCs w:val="24"/>
          <w:u w:val="single"/>
          <w:lang w:val="kk-KZ"/>
        </w:rPr>
        <w:t>тиіс:</w:t>
      </w:r>
      <w:r w:rsidRPr="00F558A8">
        <w:rPr>
          <w:rFonts w:ascii="Times New Roman" w:eastAsia="Times New Roman" w:hAnsi="Times New Roman" w:cs="Times New Roman"/>
          <w:color w:val="000000" w:themeColor="text1"/>
          <w:sz w:val="24"/>
          <w:szCs w:val="24"/>
          <w:lang w:val="kk-KZ"/>
        </w:rPr>
        <w:t xml:space="preserve"> Қазақстан Республикасының Конституциясын, Қазақстан Республикасының «Білім туралы», «Педагог мәртебесі туралы», «Сыбайлас жемқорлыққа қарсы күрес туралы», «</w:t>
      </w:r>
      <w:r w:rsidR="005673F4" w:rsidRPr="00F558A8">
        <w:rPr>
          <w:rFonts w:ascii="Times New Roman" w:eastAsia="Times New Roman" w:hAnsi="Times New Roman" w:cs="Times New Roman"/>
          <w:color w:val="000000" w:themeColor="text1"/>
          <w:sz w:val="24"/>
          <w:szCs w:val="24"/>
          <w:lang w:val="kk-KZ"/>
        </w:rPr>
        <w:t>Қазақстан Республикасындағы тіл туралы», «Кемтар балаларды әлеуметтік медициналық-педагогикалық және түзеу арқылы қолдау туралы» заңдары, білім берудің мемлекеттік жалпыға міндетті стандарты және білім беруді дамытудың бағыттары мен перспективаларын айқындайтын өзге де нормативтік құқықтық актілер;</w:t>
      </w:r>
    </w:p>
    <w:p w14:paraId="4E1D8FC1" w14:textId="616F2D48" w:rsidR="00D82EEC"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lastRenderedPageBreak/>
        <w:tab/>
      </w:r>
      <w:r w:rsidR="00880F23"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lang w:val="kk-KZ"/>
        </w:rPr>
        <w:t>оқу пәнінің мазмұны, оқу-тәрбие процесі, оқыту және бағалау әдістемесі; педагогика мен психология; пәнді оқыту әдістемесі, тәрбие жұмысы, оқыту құралдары және олардың дидактикалық мүмкіндіктері; педагогикалық этиканың нормалары; медиация техникасы және қақтығыстарды шешу мүмкіндігі; оқу кабинеттері мен қосалқы үй-жайларды жабдықтауға қойылатын талаптар; құқық негіздері және еңбекті, экономиканы ғылыми ұйымдастыру; еңбек заңнамасының негіздері, еңбек қауіпсіздігі және еңбекті қорғау, өртке қарсы қорғау қағидалары, санитариялық қағидалар мен нормалар.</w:t>
      </w:r>
    </w:p>
    <w:p w14:paraId="76EC128A" w14:textId="77777777" w:rsidR="005673F4" w:rsidRPr="00F558A8" w:rsidRDefault="005673F4" w:rsidP="001C13A3">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298A9A3F" w14:textId="7D9311CE" w:rsidR="008412DA"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5</w:t>
      </w:r>
      <w:r w:rsidR="00A55348" w:rsidRPr="00F558A8">
        <w:rPr>
          <w:rFonts w:ascii="Times New Roman" w:eastAsia="Times New Roman" w:hAnsi="Times New Roman" w:cs="Times New Roman"/>
          <w:b/>
          <w:bCs/>
          <w:color w:val="000000" w:themeColor="text1"/>
          <w:sz w:val="24"/>
          <w:szCs w:val="24"/>
          <w:lang w:val="kk-KZ"/>
        </w:rPr>
        <w:t xml:space="preserve">. </w:t>
      </w:r>
      <w:r w:rsidR="00BB66A2" w:rsidRPr="00F558A8">
        <w:rPr>
          <w:rFonts w:ascii="Times New Roman" w:eastAsia="Times New Roman" w:hAnsi="Times New Roman" w:cs="Times New Roman"/>
          <w:b/>
          <w:bCs/>
          <w:color w:val="000000" w:themeColor="text1"/>
          <w:sz w:val="24"/>
          <w:szCs w:val="24"/>
          <w:u w:val="single"/>
          <w:lang w:val="kk-KZ"/>
        </w:rPr>
        <w:t>Конкурс</w:t>
      </w:r>
      <w:r w:rsidR="00BB66A2" w:rsidRPr="00F558A8">
        <w:rPr>
          <w:rFonts w:ascii="Times New Roman" w:eastAsia="Times New Roman" w:hAnsi="Times New Roman" w:cs="Times New Roman"/>
          <w:b/>
          <w:color w:val="000000" w:themeColor="text1"/>
          <w:sz w:val="24"/>
          <w:szCs w:val="24"/>
          <w:u w:val="single"/>
          <w:lang w:val="kk-KZ"/>
        </w:rPr>
        <w:t xml:space="preserve"> </w:t>
      </w:r>
      <w:r w:rsidR="00BB66A2" w:rsidRPr="00F558A8">
        <w:rPr>
          <w:rFonts w:ascii="Times New Roman" w:eastAsia="Times New Roman" w:hAnsi="Times New Roman" w:cs="Times New Roman"/>
          <w:color w:val="000000" w:themeColor="text1"/>
          <w:sz w:val="24"/>
          <w:szCs w:val="24"/>
          <w:u w:val="single"/>
          <w:lang w:val="kk-KZ"/>
        </w:rPr>
        <w:t>Қазақстан Республикасының «Білім туралы» Заңына, Қазақстан Республикасы Білім және ғылым министрлігінің бұйрығымен бекітілген Педагог қызметкерлер және оларға теңестірілген адамдар лауазымдарының үлгілік біліктілік сипаттамаларына сәйкес өткізіледі. Қазақстан Республикасы Білім және ғылым министрінің 2012 жылғы 21 ақпандағы «Бірінші басшылар мен педагог қызметкерлерді лауазымдарға тағайындау, қызметтен босату қағидаларын бекіту туралы» Қазақстан Республикасы Білім және ғылым министрінің 2009 жылғы 13 шілдедегі No 338 бұйрығы мемлекеттік білім беру ұйымдарының» (бұдан әрі – Қағидалар)</w:t>
      </w:r>
      <w:r w:rsidR="004C77F0" w:rsidRPr="00F558A8">
        <w:rPr>
          <w:rFonts w:ascii="Times New Roman" w:eastAsia="Times New Roman" w:hAnsi="Times New Roman" w:cs="Times New Roman"/>
          <w:color w:val="000000" w:themeColor="text1"/>
          <w:sz w:val="24"/>
          <w:szCs w:val="24"/>
          <w:u w:val="single"/>
          <w:lang w:val="kk-KZ"/>
        </w:rPr>
        <w:t xml:space="preserve"> </w:t>
      </w:r>
      <w:r w:rsidR="004C77F0" w:rsidRPr="00F558A8">
        <w:rPr>
          <w:rFonts w:ascii="Times New Roman" w:eastAsia="Times New Roman" w:hAnsi="Times New Roman" w:cs="Times New Roman"/>
          <w:b/>
          <w:bCs/>
          <w:color w:val="000000" w:themeColor="text1"/>
          <w:sz w:val="24"/>
          <w:szCs w:val="24"/>
          <w:u w:val="single"/>
          <w:lang w:val="kk-KZ"/>
        </w:rPr>
        <w:t>сәйкес өткізіледі</w:t>
      </w:r>
      <w:r w:rsidR="00BB66A2" w:rsidRPr="00F558A8">
        <w:rPr>
          <w:rFonts w:ascii="Times New Roman" w:eastAsia="Times New Roman" w:hAnsi="Times New Roman" w:cs="Times New Roman"/>
          <w:b/>
          <w:bCs/>
          <w:color w:val="000000" w:themeColor="text1"/>
          <w:sz w:val="24"/>
          <w:szCs w:val="24"/>
          <w:u w:val="single"/>
          <w:lang w:val="kk-KZ"/>
        </w:rPr>
        <w:t>.</w:t>
      </w:r>
    </w:p>
    <w:p w14:paraId="383A3A42" w14:textId="77777777" w:rsidR="00FC4F69"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p>
    <w:p w14:paraId="585036CE" w14:textId="56E45B8D" w:rsidR="00FA381E" w:rsidRPr="00F558A8" w:rsidRDefault="00FC4F69" w:rsidP="00FA381E">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6</w:t>
      </w:r>
      <w:r w:rsidR="00A55348" w:rsidRPr="00F558A8">
        <w:rPr>
          <w:rFonts w:ascii="Times New Roman" w:eastAsia="Times New Roman" w:hAnsi="Times New Roman" w:cs="Times New Roman"/>
          <w:b/>
          <w:bCs/>
          <w:color w:val="000000" w:themeColor="text1"/>
          <w:sz w:val="24"/>
          <w:szCs w:val="24"/>
          <w:lang w:val="kk-KZ"/>
        </w:rPr>
        <w:t>.</w:t>
      </w:r>
      <w:r w:rsidR="00A5534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1C13A3" w:rsidRPr="00F558A8">
        <w:rPr>
          <w:rFonts w:ascii="Times New Roman" w:eastAsia="Times New Roman" w:hAnsi="Times New Roman" w:cs="Times New Roman"/>
          <w:color w:val="000000" w:themeColor="text1"/>
          <w:sz w:val="24"/>
          <w:szCs w:val="24"/>
          <w:lang w:val="kk-KZ"/>
        </w:rPr>
        <w:t xml:space="preserve">қаласы әкімдігінің «№ 91 мектеп-гимназия» ШЖҚ МКК </w:t>
      </w:r>
      <w:r w:rsidR="001C13A3" w:rsidRPr="00F558A8">
        <w:rPr>
          <w:rFonts w:ascii="Times New Roman" w:eastAsia="Times New Roman" w:hAnsi="Times New Roman" w:cs="Times New Roman"/>
          <w:b/>
          <w:bCs/>
          <w:color w:val="000000" w:themeColor="text1"/>
          <w:sz w:val="24"/>
          <w:szCs w:val="24"/>
          <w:u w:val="single"/>
          <w:lang w:val="kk-KZ"/>
        </w:rPr>
        <w:t>Конкурсқа қатысуға үміткерлерден құжаттарды қабылдау хабарландыру соңғы жарияланған күннен бастап жеті жұмыс күні ішінде қағаз жеткізгіште жүзеге асырылады</w:t>
      </w:r>
      <w:r w:rsidR="00B5715B" w:rsidRPr="00F558A8">
        <w:rPr>
          <w:rFonts w:ascii="Times New Roman" w:eastAsia="Times New Roman" w:hAnsi="Times New Roman" w:cs="Times New Roman"/>
          <w:b/>
          <w:bCs/>
          <w:color w:val="000000" w:themeColor="text1"/>
          <w:sz w:val="24"/>
          <w:szCs w:val="24"/>
          <w:u w:val="single"/>
          <w:lang w:val="kk-KZ"/>
        </w:rPr>
        <w:t xml:space="preserve">, </w:t>
      </w:r>
      <w:r w:rsidR="001C13A3" w:rsidRPr="00F558A8">
        <w:rPr>
          <w:rFonts w:ascii="Times New Roman" w:eastAsia="Times New Roman" w:hAnsi="Times New Roman" w:cs="Times New Roman"/>
          <w:color w:val="000000" w:themeColor="text1"/>
          <w:sz w:val="24"/>
          <w:szCs w:val="24"/>
          <w:lang w:val="kk-KZ"/>
        </w:rPr>
        <w:t>келесі тізімге сәйкес нысан:</w:t>
      </w:r>
    </w:p>
    <w:p w14:paraId="71402355" w14:textId="3A4F888D" w:rsidR="00D45A74" w:rsidRPr="00F558A8" w:rsidRDefault="00FA381E"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D45A74" w:rsidRPr="00F558A8">
        <w:rPr>
          <w:rFonts w:ascii="Times New Roman" w:eastAsia="Times New Roman" w:hAnsi="Times New Roman" w:cs="Times New Roman"/>
          <w:color w:val="000000" w:themeColor="text1"/>
          <w:sz w:val="24"/>
          <w:szCs w:val="24"/>
          <w:lang w:val="kk-KZ"/>
        </w:rPr>
        <w:t xml:space="preserve">1) </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Мемлекеттік білім беру ұйымдарының бірінші басшылары мен педагогтерін </w:t>
      </w:r>
      <w:r w:rsidR="00455928" w:rsidRPr="00F558A8">
        <w:rPr>
          <w:rFonts w:ascii="Times New Roman" w:eastAsia="Times New Roman" w:hAnsi="Times New Roman" w:cs="Times New Roman"/>
          <w:color w:val="000000" w:themeColor="text1"/>
          <w:sz w:val="24"/>
          <w:szCs w:val="24"/>
          <w:lang w:val="kk-KZ"/>
        </w:rPr>
        <w:t xml:space="preserve">лауазымға </w:t>
      </w:r>
      <w:r w:rsidR="005673F4" w:rsidRPr="00F558A8">
        <w:rPr>
          <w:rFonts w:ascii="Times New Roman" w:eastAsia="Times New Roman" w:hAnsi="Times New Roman" w:cs="Times New Roman"/>
          <w:color w:val="000000" w:themeColor="text1"/>
          <w:sz w:val="24"/>
          <w:szCs w:val="24"/>
          <w:lang w:val="kk-KZ"/>
        </w:rPr>
        <w:t xml:space="preserve">тағайындау, </w:t>
      </w:r>
      <w:r w:rsidR="00455928" w:rsidRPr="00F558A8">
        <w:rPr>
          <w:rFonts w:ascii="Times New Roman" w:eastAsia="Times New Roman" w:hAnsi="Times New Roman" w:cs="Times New Roman"/>
          <w:color w:val="000000" w:themeColor="text1"/>
          <w:sz w:val="24"/>
          <w:szCs w:val="24"/>
          <w:lang w:val="kk-KZ"/>
        </w:rPr>
        <w:t>лауазымнан</w:t>
      </w:r>
      <w:r w:rsidR="005673F4" w:rsidRPr="00F558A8">
        <w:rPr>
          <w:rFonts w:ascii="Times New Roman" w:eastAsia="Times New Roman" w:hAnsi="Times New Roman" w:cs="Times New Roman"/>
          <w:color w:val="000000" w:themeColor="text1"/>
          <w:sz w:val="24"/>
          <w:szCs w:val="24"/>
          <w:lang w:val="kk-KZ"/>
        </w:rPr>
        <w:t xml:space="preserve"> босату қағидаларын бекіту туралы</w:t>
      </w:r>
      <w:r w:rsidR="00455928" w:rsidRPr="00F558A8">
        <w:rPr>
          <w:rFonts w:ascii="Times New Roman" w:eastAsia="Times New Roman" w:hAnsi="Times New Roman" w:cs="Times New Roman"/>
          <w:color w:val="000000" w:themeColor="text1"/>
          <w:sz w:val="24"/>
          <w:szCs w:val="24"/>
          <w:lang w:val="kk-KZ"/>
        </w:rPr>
        <w:t>»</w:t>
      </w:r>
      <w:r w:rsidR="005673F4" w:rsidRPr="00F558A8">
        <w:rPr>
          <w:rFonts w:ascii="Times New Roman" w:eastAsia="Times New Roman" w:hAnsi="Times New Roman" w:cs="Times New Roman"/>
          <w:color w:val="000000" w:themeColor="text1"/>
          <w:sz w:val="24"/>
          <w:szCs w:val="24"/>
          <w:lang w:val="kk-KZ"/>
        </w:rPr>
        <w:t xml:space="preserve"> Қазақстан Республикасы Білім және ғылым министрінің 2012 жылғы 21 ақпандағы № 57 бұйрығының 15-қосымшасына сәйкес нысан бойынша қоса берілген құжаттардың тізбесін көрсете отырып, конкурсқа қатысу туралы өтініш</w:t>
      </w:r>
      <w:r w:rsidR="00D45A74" w:rsidRPr="00F558A8">
        <w:rPr>
          <w:rFonts w:ascii="Times New Roman" w:eastAsia="Times New Roman" w:hAnsi="Times New Roman" w:cs="Times New Roman"/>
          <w:color w:val="000000" w:themeColor="text1"/>
          <w:sz w:val="24"/>
          <w:szCs w:val="24"/>
          <w:lang w:val="kk-KZ"/>
        </w:rPr>
        <w:t>;</w:t>
      </w:r>
    </w:p>
    <w:p w14:paraId="25CFD0CB" w14:textId="5975E1E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2) жеке басын куәландыратын құжат не цифрлық құжаттар сервисінен алынған электронды құжат (идентификация үшін);</w:t>
      </w:r>
    </w:p>
    <w:p w14:paraId="2D840A56" w14:textId="0BFF3A8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3) кадрларды есепке алу бойынша толтырылған жеке іс парағы (нақты тұрғылықты мекенжайы мен байланыс телефондары көрсетілген – бар болса);</w:t>
      </w:r>
    </w:p>
    <w:p w14:paraId="725D679E" w14:textId="6B93465C"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w:t>
      </w:r>
    </w:p>
    <w:p w14:paraId="02D33A47" w14:textId="445AD46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5) еңбек қызметін растайтын құжаттың көшірмесі (бар болса);</w:t>
      </w:r>
    </w:p>
    <w:p w14:paraId="5BBE4FDD" w14:textId="741E2ABF"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6)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075/у (бұрын 086/у)  нысан бойынша денсаулық жағдайы туралы анықтама (Нормативтік құқықтық актілерді мемлекеттік тіркеу тізілімінде № 21579 болып тіркелген);</w:t>
      </w:r>
      <w:r w:rsidRPr="00F558A8">
        <w:rPr>
          <w:rFonts w:ascii="Times New Roman" w:eastAsia="Times New Roman" w:hAnsi="Times New Roman" w:cs="Times New Roman"/>
          <w:color w:val="000000" w:themeColor="text1"/>
          <w:sz w:val="24"/>
          <w:szCs w:val="24"/>
          <w:lang w:val="kk-KZ"/>
        </w:rPr>
        <w:tab/>
      </w:r>
    </w:p>
    <w:p w14:paraId="4BC60915" w14:textId="243A8572"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7) психоневрологиялық ұйымнан анықтама;</w:t>
      </w:r>
    </w:p>
    <w:p w14:paraId="3C7FA385" w14:textId="56EB842D"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8) наркологиялық ұйымнан анықтама;</w:t>
      </w:r>
    </w:p>
    <w:p w14:paraId="1DC933D1" w14:textId="77777777" w:rsidR="00BC700F"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9) </w:t>
      </w:r>
      <w:r w:rsidR="00BC700F" w:rsidRPr="00F558A8">
        <w:rPr>
          <w:rFonts w:ascii="Times New Roman" w:eastAsia="Times New Roman" w:hAnsi="Times New Roman" w:cs="Times New Roman"/>
          <w:color w:val="000000" w:themeColor="text1"/>
          <w:sz w:val="24"/>
          <w:szCs w:val="24"/>
          <w:lang w:val="kk-KZ"/>
        </w:rPr>
        <w:t>сертификаттаудан өту нәтижелері туралы сертификат немесе қолданыстағы біліктілік санатының болуы туралы куәлік (бар болса);</w:t>
      </w:r>
    </w:p>
    <w:p w14:paraId="4CDE9494" w14:textId="25ACDA5E"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10) </w:t>
      </w:r>
      <w:r w:rsidR="00BC700F" w:rsidRPr="00F558A8">
        <w:rPr>
          <w:rFonts w:ascii="Times New Roman" w:eastAsia="Times New Roman" w:hAnsi="Times New Roman" w:cs="Times New Roman"/>
          <w:color w:val="000000" w:themeColor="text1"/>
          <w:sz w:val="24"/>
          <w:szCs w:val="24"/>
          <w:lang w:val="kk-KZ"/>
        </w:rPr>
        <w:t>ағылшын тілі педагогтері лауазымына орналасуға кандидаттар үшін пән бойынша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(Certificate in English Language Teaching to Adults. Cambridge) PASS A; DELTA (Diploma in English Language Teaching to Adults) Pass and above немесе айелтс IELTS (IELTS) – 6,5 балл; немесе тойфл TOEFL (іnternet Based Test (іBT)) сертификаты - 60-65 балл;</w:t>
      </w:r>
      <w:r w:rsidRPr="00F558A8">
        <w:rPr>
          <w:rFonts w:ascii="Times New Roman" w:eastAsia="Times New Roman" w:hAnsi="Times New Roman" w:cs="Times New Roman"/>
          <w:color w:val="000000" w:themeColor="text1"/>
          <w:sz w:val="24"/>
          <w:szCs w:val="24"/>
          <w:lang w:val="kk-KZ"/>
        </w:rPr>
        <w:tab/>
      </w:r>
    </w:p>
    <w:p w14:paraId="464F2F90" w14:textId="21824467" w:rsidR="00D45A74" w:rsidRPr="00F558A8" w:rsidRDefault="0080079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11) 16</w:t>
      </w:r>
      <w:r w:rsidR="00D45A74" w:rsidRPr="00F558A8">
        <w:rPr>
          <w:rFonts w:ascii="Times New Roman" w:eastAsia="Times New Roman" w:hAnsi="Times New Roman" w:cs="Times New Roman"/>
          <w:color w:val="000000" w:themeColor="text1"/>
          <w:sz w:val="24"/>
          <w:szCs w:val="24"/>
          <w:lang w:val="kk-KZ"/>
        </w:rPr>
        <w:t xml:space="preserve">-қосымшаның </w:t>
      </w:r>
      <w:r w:rsidR="001A7397" w:rsidRPr="00F558A8">
        <w:rPr>
          <w:rFonts w:ascii="Times New Roman" w:eastAsia="Times New Roman" w:hAnsi="Times New Roman" w:cs="Times New Roman"/>
          <w:color w:val="000000" w:themeColor="text1"/>
          <w:sz w:val="24"/>
          <w:szCs w:val="24"/>
          <w:lang w:val="kk-KZ"/>
        </w:rPr>
        <w:t>Қағидалардың</w:t>
      </w:r>
      <w:r w:rsidR="00D45A74" w:rsidRPr="00F558A8">
        <w:rPr>
          <w:rFonts w:ascii="Times New Roman" w:eastAsia="Times New Roman" w:hAnsi="Times New Roman" w:cs="Times New Roman"/>
          <w:color w:val="000000" w:themeColor="text1"/>
          <w:sz w:val="24"/>
          <w:szCs w:val="24"/>
          <w:lang w:val="kk-KZ"/>
        </w:rPr>
        <w:t xml:space="preserve"> сәйкес нысан бойынша педагогтің бос немесе уақытша бос лауазымына кандидаттың толтырылған </w:t>
      </w:r>
      <w:r w:rsidRPr="00F558A8">
        <w:rPr>
          <w:rFonts w:ascii="Times New Roman" w:eastAsia="Times New Roman" w:hAnsi="Times New Roman" w:cs="Times New Roman"/>
          <w:color w:val="000000" w:themeColor="text1"/>
          <w:sz w:val="24"/>
          <w:szCs w:val="24"/>
          <w:lang w:val="kk-KZ"/>
        </w:rPr>
        <w:t>б</w:t>
      </w:r>
      <w:r w:rsidR="00D45A74" w:rsidRPr="00F558A8">
        <w:rPr>
          <w:rFonts w:ascii="Times New Roman" w:eastAsia="Times New Roman" w:hAnsi="Times New Roman" w:cs="Times New Roman"/>
          <w:color w:val="000000" w:themeColor="text1"/>
          <w:sz w:val="24"/>
          <w:szCs w:val="24"/>
          <w:lang w:val="kk-KZ"/>
        </w:rPr>
        <w:t>ағалау парағы;</w:t>
      </w:r>
    </w:p>
    <w:p w14:paraId="5CCE3F77" w14:textId="7F479CE6" w:rsidR="00D45A74" w:rsidRPr="00F558A8" w:rsidRDefault="00D45A74" w:rsidP="0080079B">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 xml:space="preserve">12) </w:t>
      </w:r>
      <w:r w:rsidR="0080079B" w:rsidRPr="00F558A8">
        <w:rPr>
          <w:rFonts w:ascii="Times New Roman" w:eastAsia="Times New Roman" w:hAnsi="Times New Roman" w:cs="Times New Roman"/>
          <w:color w:val="000000" w:themeColor="text1"/>
          <w:sz w:val="24"/>
          <w:szCs w:val="24"/>
          <w:lang w:val="kk-KZ"/>
        </w:rPr>
        <w:t>тәжірибесі жоқ кандидаттың бейнепрезентациясы (өзін-өзі таныстыру) ұзақтығы кемінде 10 минут, ең төменгі ажыратымдылығы – 720 x 480</w:t>
      </w:r>
      <w:r w:rsidRPr="00F558A8">
        <w:rPr>
          <w:rFonts w:ascii="Times New Roman" w:eastAsia="Times New Roman" w:hAnsi="Times New Roman" w:cs="Times New Roman"/>
          <w:color w:val="000000" w:themeColor="text1"/>
          <w:sz w:val="24"/>
          <w:szCs w:val="24"/>
          <w:lang w:val="kk-KZ"/>
        </w:rPr>
        <w:t>;</w:t>
      </w:r>
    </w:p>
    <w:p w14:paraId="457EE9E5" w14:textId="77777777" w:rsidR="00D45A74" w:rsidRPr="00F558A8" w:rsidRDefault="00D45A74"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t>13) Кандидат болған жағдайда оның біліміне, жұмыс тәжірибесіне, кәсіби деңгейіне қатысты қосымша ақпаратты (біліктілігін арттыру, ғылыми/академиялық дәрежелер мен атақтар беру, ғылыми немесе әдістемелік Жарияланымдар, біліктілік санаттары туралы құжаттардың көшірмелері, алдыңғы жұмыс орнының басшылығынан ұсынымдар) ұсынады.</w:t>
      </w:r>
    </w:p>
    <w:p w14:paraId="27BA4B76" w14:textId="377CF57A" w:rsidR="00F16744" w:rsidRPr="00F558A8" w:rsidRDefault="0075336B" w:rsidP="00D45A74">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7.</w:t>
      </w:r>
      <w:r w:rsidR="001A7397" w:rsidRPr="00F558A8">
        <w:rPr>
          <w:rFonts w:ascii="Times New Roman" w:eastAsia="Times New Roman" w:hAnsi="Times New Roman" w:cs="Times New Roman"/>
          <w:b/>
          <w:color w:val="000000" w:themeColor="text1"/>
          <w:sz w:val="24"/>
          <w:szCs w:val="24"/>
          <w:u w:val="single"/>
          <w:lang w:val="kk-KZ"/>
        </w:rPr>
        <w:t xml:space="preserve"> </w:t>
      </w:r>
      <w:r w:rsidRPr="00F558A8">
        <w:rPr>
          <w:rFonts w:ascii="Times New Roman" w:eastAsia="Times New Roman" w:hAnsi="Times New Roman" w:cs="Times New Roman"/>
          <w:b/>
          <w:bCs/>
          <w:color w:val="000000" w:themeColor="text1"/>
          <w:sz w:val="24"/>
          <w:szCs w:val="24"/>
          <w:u w:val="single"/>
          <w:lang w:val="kk-KZ"/>
        </w:rPr>
        <w:t>Үміткер бар болған жағдайда</w:t>
      </w:r>
      <w:r w:rsidRPr="00F558A8">
        <w:rPr>
          <w:rFonts w:ascii="Times New Roman" w:eastAsia="Times New Roman" w:hAnsi="Times New Roman" w:cs="Times New Roman"/>
          <w:b/>
          <w:bCs/>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оның білімі, жұмыс тәжірибесі, кәсіби деңгейіне қатысты</w:t>
      </w:r>
      <w:r w:rsidRPr="00F558A8">
        <w:rPr>
          <w:rFonts w:ascii="Times New Roman" w:eastAsia="Times New Roman" w:hAnsi="Times New Roman" w:cs="Times New Roman"/>
          <w:color w:val="000000" w:themeColor="text1"/>
          <w:sz w:val="24"/>
          <w:szCs w:val="24"/>
          <w:lang w:val="kk-KZ"/>
        </w:rPr>
        <w:t xml:space="preserve"> </w:t>
      </w:r>
      <w:r w:rsidRPr="00F558A8">
        <w:rPr>
          <w:rFonts w:ascii="Times New Roman" w:eastAsia="Times New Roman" w:hAnsi="Times New Roman" w:cs="Times New Roman"/>
          <w:color w:val="000000" w:themeColor="text1"/>
          <w:sz w:val="24"/>
          <w:szCs w:val="24"/>
          <w:u w:val="single"/>
          <w:lang w:val="kk-KZ"/>
        </w:rPr>
        <w:t>қосымша ақпаратты (біліктілікті арттыру,</w:t>
      </w:r>
      <w:r w:rsidR="00B13EA3" w:rsidRPr="00F558A8">
        <w:rPr>
          <w:rFonts w:ascii="Times New Roman" w:eastAsia="Times New Roman" w:hAnsi="Times New Roman" w:cs="Times New Roman"/>
          <w:color w:val="000000" w:themeColor="text1"/>
          <w:sz w:val="24"/>
          <w:szCs w:val="24"/>
          <w:u w:val="single"/>
          <w:lang w:val="kk-KZ"/>
        </w:rPr>
        <w:t xml:space="preserve"> </w:t>
      </w:r>
      <w:r w:rsidRPr="00F558A8">
        <w:rPr>
          <w:rFonts w:ascii="Times New Roman" w:eastAsia="Times New Roman" w:hAnsi="Times New Roman" w:cs="Times New Roman"/>
          <w:color w:val="000000" w:themeColor="text1"/>
          <w:sz w:val="24"/>
          <w:szCs w:val="24"/>
          <w:u w:val="single"/>
          <w:lang w:val="kk-KZ"/>
        </w:rPr>
        <w:t xml:space="preserve">ғылыми/ғылыми дәрежелер мен атақтар беру туралы </w:t>
      </w:r>
      <w:r w:rsidRPr="00F558A8">
        <w:rPr>
          <w:rFonts w:ascii="Times New Roman" w:eastAsia="Times New Roman" w:hAnsi="Times New Roman" w:cs="Times New Roman"/>
          <w:color w:val="000000" w:themeColor="text1"/>
          <w:sz w:val="24"/>
          <w:szCs w:val="24"/>
          <w:u w:val="single"/>
          <w:lang w:val="kk-KZ"/>
        </w:rPr>
        <w:lastRenderedPageBreak/>
        <w:t>құжаттардың көшірмелері, ғылыми немесе әдістемелік басылымдар, біліктілік санаттары, алдыңғы орын басшылығының ұсыныстары) ұсынады. жұмыс).</w:t>
      </w:r>
    </w:p>
    <w:p w14:paraId="399114C1" w14:textId="44C41447" w:rsidR="00362271" w:rsidRPr="00F558A8" w:rsidRDefault="00F16744"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p>
    <w:p w14:paraId="10C19C25" w14:textId="1938B4F4" w:rsidR="00344267" w:rsidRPr="00F558A8" w:rsidRDefault="00362271" w:rsidP="00344267">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kk-KZ"/>
        </w:rPr>
      </w:pPr>
      <w:r w:rsidRPr="00F558A8">
        <w:rPr>
          <w:rFonts w:ascii="Times New Roman" w:eastAsia="Times New Roman" w:hAnsi="Times New Roman" w:cs="Times New Roman"/>
          <w:color w:val="000000" w:themeColor="text1"/>
          <w:sz w:val="24"/>
          <w:szCs w:val="24"/>
          <w:lang w:val="kk-KZ"/>
        </w:rPr>
        <w:tab/>
      </w:r>
      <w:r w:rsidR="001A7397" w:rsidRPr="00F558A8">
        <w:rPr>
          <w:rFonts w:ascii="Times New Roman" w:eastAsia="Times New Roman" w:hAnsi="Times New Roman" w:cs="Times New Roman"/>
          <w:b/>
          <w:color w:val="000000" w:themeColor="text1"/>
          <w:sz w:val="24"/>
          <w:szCs w:val="24"/>
          <w:lang w:val="kk-KZ"/>
        </w:rPr>
        <w:t>8</w:t>
      </w:r>
      <w:r w:rsidRPr="00F558A8">
        <w:rPr>
          <w:rFonts w:ascii="Times New Roman" w:eastAsia="Times New Roman" w:hAnsi="Times New Roman" w:cs="Times New Roman"/>
          <w:b/>
          <w:bCs/>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Конкурсқа қатысу үшін үміткерлер жоғарыда көрсетілген құжаттарды ұсынуы қажет:</w:t>
      </w:r>
    </w:p>
    <w:p w14:paraId="096A7F3B" w14:textId="771B4123" w:rsidR="00255FA1" w:rsidRDefault="00344267" w:rsidP="009B25D6">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color w:val="000000" w:themeColor="text1"/>
          <w:sz w:val="24"/>
          <w:szCs w:val="24"/>
          <w:lang w:val="kk-KZ"/>
        </w:rPr>
        <w:tab/>
      </w:r>
      <w:r w:rsidR="00B13EA3" w:rsidRPr="00F558A8">
        <w:rPr>
          <w:rFonts w:ascii="Times New Roman" w:eastAsia="Times New Roman" w:hAnsi="Times New Roman" w:cs="Times New Roman"/>
          <w:color w:val="000000" w:themeColor="text1"/>
          <w:sz w:val="24"/>
          <w:szCs w:val="24"/>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202</w:t>
      </w:r>
      <w:r w:rsidR="00255FA1">
        <w:rPr>
          <w:rFonts w:ascii="Times New Roman" w:eastAsia="Times New Roman" w:hAnsi="Times New Roman" w:cs="Times New Roman"/>
          <w:b/>
          <w:bCs/>
          <w:color w:val="000000" w:themeColor="text1"/>
          <w:sz w:val="24"/>
          <w:szCs w:val="24"/>
          <w:u w:val="single"/>
          <w:lang w:val="kk-KZ"/>
        </w:rPr>
        <w:t>5</w:t>
      </w:r>
      <w:r w:rsidR="00B13EA3" w:rsidRPr="00F558A8">
        <w:rPr>
          <w:rFonts w:ascii="Times New Roman" w:eastAsia="Times New Roman" w:hAnsi="Times New Roman" w:cs="Times New Roman"/>
          <w:b/>
          <w:bCs/>
          <w:color w:val="000000" w:themeColor="text1"/>
          <w:sz w:val="24"/>
          <w:szCs w:val="24"/>
          <w:u w:val="single"/>
          <w:lang w:val="kk-KZ"/>
        </w:rPr>
        <w:t xml:space="preserve"> жылғ</w:t>
      </w:r>
      <w:r w:rsidR="00D45A74" w:rsidRPr="00F558A8">
        <w:rPr>
          <w:rFonts w:ascii="Times New Roman" w:eastAsia="Times New Roman" w:hAnsi="Times New Roman" w:cs="Times New Roman"/>
          <w:b/>
          <w:bCs/>
          <w:color w:val="000000" w:themeColor="text1"/>
          <w:sz w:val="24"/>
          <w:szCs w:val="24"/>
          <w:u w:val="single"/>
          <w:lang w:val="kk-KZ"/>
        </w:rPr>
        <w:t>ы</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AA2F5E">
        <w:rPr>
          <w:rFonts w:ascii="Times New Roman" w:eastAsia="Times New Roman" w:hAnsi="Times New Roman" w:cs="Times New Roman"/>
          <w:b/>
          <w:bCs/>
          <w:color w:val="000000" w:themeColor="text1"/>
          <w:sz w:val="24"/>
          <w:szCs w:val="24"/>
          <w:u w:val="single"/>
          <w:lang w:val="kk-KZ"/>
        </w:rPr>
        <w:t>05 ақпан</w:t>
      </w:r>
      <w:r w:rsidR="00255FA1">
        <w:rPr>
          <w:rFonts w:ascii="Times New Roman" w:eastAsia="Times New Roman" w:hAnsi="Times New Roman" w:cs="Times New Roman"/>
          <w:b/>
          <w:bCs/>
          <w:color w:val="000000" w:themeColor="text1"/>
          <w:sz w:val="24"/>
          <w:szCs w:val="24"/>
          <w:u w:val="single"/>
          <w:lang w:val="kk-KZ"/>
        </w:rPr>
        <w:t xml:space="preserve"> – </w:t>
      </w:r>
      <w:r w:rsidR="00AA2F5E">
        <w:rPr>
          <w:rFonts w:ascii="Times New Roman" w:eastAsia="Times New Roman" w:hAnsi="Times New Roman" w:cs="Times New Roman"/>
          <w:b/>
          <w:bCs/>
          <w:color w:val="000000" w:themeColor="text1"/>
          <w:sz w:val="24"/>
          <w:szCs w:val="24"/>
          <w:u w:val="single"/>
          <w:lang w:val="kk-KZ"/>
        </w:rPr>
        <w:t>13</w:t>
      </w:r>
      <w:r w:rsidR="00255FA1">
        <w:rPr>
          <w:rFonts w:ascii="Times New Roman" w:eastAsia="Times New Roman" w:hAnsi="Times New Roman" w:cs="Times New Roman"/>
          <w:b/>
          <w:bCs/>
          <w:color w:val="000000" w:themeColor="text1"/>
          <w:sz w:val="24"/>
          <w:szCs w:val="24"/>
          <w:u w:val="single"/>
          <w:lang w:val="kk-KZ"/>
        </w:rPr>
        <w:t xml:space="preserve"> ақпан</w:t>
      </w:r>
      <w:r w:rsidR="00931F0F">
        <w:rPr>
          <w:rFonts w:ascii="Times New Roman" w:eastAsia="Times New Roman" w:hAnsi="Times New Roman" w:cs="Times New Roman"/>
          <w:b/>
          <w:bCs/>
          <w:color w:val="000000" w:themeColor="text1"/>
          <w:sz w:val="24"/>
          <w:szCs w:val="24"/>
          <w:u w:val="single"/>
          <w:lang w:val="kk-KZ"/>
        </w:rPr>
        <w:t xml:space="preserve"> (қоса алғанда)</w:t>
      </w:r>
      <w:r w:rsidR="007D3F29" w:rsidRPr="00F558A8">
        <w:rPr>
          <w:rFonts w:ascii="Times New Roman" w:eastAsia="Times New Roman" w:hAnsi="Times New Roman" w:cs="Times New Roman"/>
          <w:b/>
          <w:bCs/>
          <w:color w:val="000000" w:themeColor="text1"/>
          <w:sz w:val="24"/>
          <w:szCs w:val="24"/>
          <w:u w:val="single"/>
          <w:lang w:val="kk-KZ"/>
        </w:rPr>
        <w:t xml:space="preserve"> </w:t>
      </w:r>
      <w:r w:rsidR="00B13EA3" w:rsidRPr="00F558A8">
        <w:rPr>
          <w:rFonts w:ascii="Times New Roman" w:eastAsia="Times New Roman" w:hAnsi="Times New Roman" w:cs="Times New Roman"/>
          <w:b/>
          <w:bCs/>
          <w:color w:val="000000" w:themeColor="text1"/>
          <w:sz w:val="24"/>
          <w:szCs w:val="24"/>
          <w:u w:val="single"/>
          <w:lang w:val="kk-KZ"/>
        </w:rPr>
        <w:t xml:space="preserve">аралығында </w:t>
      </w:r>
      <w:hyperlink r:id="rId6"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 арқылы өз кандидатураңызды ұсыну керексіз.</w:t>
      </w:r>
    </w:p>
    <w:p w14:paraId="4E011E72" w14:textId="732854C9" w:rsidR="00025C7A"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u w:val="single"/>
          <w:lang w:val="kk-KZ"/>
        </w:rPr>
      </w:pPr>
      <w:r w:rsidRPr="00F558A8">
        <w:rPr>
          <w:rFonts w:ascii="Times New Roman" w:eastAsia="Times New Roman" w:hAnsi="Times New Roman" w:cs="Times New Roman"/>
          <w:b/>
          <w:bCs/>
          <w:color w:val="000000" w:themeColor="text1"/>
          <w:sz w:val="24"/>
          <w:szCs w:val="24"/>
          <w:lang w:val="kk-KZ"/>
        </w:rPr>
        <w:tab/>
      </w:r>
      <w:r w:rsidR="001A7397" w:rsidRPr="00F558A8">
        <w:rPr>
          <w:rFonts w:ascii="Times New Roman" w:eastAsia="Times New Roman" w:hAnsi="Times New Roman" w:cs="Times New Roman"/>
          <w:b/>
          <w:bCs/>
          <w:color w:val="000000" w:themeColor="text1"/>
          <w:sz w:val="24"/>
          <w:szCs w:val="24"/>
          <w:lang w:val="kk-KZ"/>
        </w:rPr>
        <w:t xml:space="preserve">9. </w:t>
      </w:r>
      <w:r w:rsidR="009B25D6" w:rsidRPr="00F558A8">
        <w:rPr>
          <w:rFonts w:ascii="Times New Roman" w:eastAsia="Times New Roman" w:hAnsi="Times New Roman" w:cs="Times New Roman"/>
          <w:b/>
          <w:bCs/>
          <w:color w:val="000000" w:themeColor="text1"/>
          <w:sz w:val="24"/>
          <w:szCs w:val="24"/>
          <w:u w:val="single"/>
          <w:lang w:val="kk-KZ"/>
        </w:rPr>
        <w:t xml:space="preserve">Байқауды өткізу күні жоғарыда аталған </w:t>
      </w:r>
      <w:r w:rsidR="001A7397" w:rsidRPr="00F558A8">
        <w:rPr>
          <w:rFonts w:ascii="Times New Roman" w:eastAsia="Times New Roman" w:hAnsi="Times New Roman" w:cs="Times New Roman"/>
          <w:b/>
          <w:bCs/>
          <w:color w:val="000000" w:themeColor="text1"/>
          <w:sz w:val="24"/>
          <w:szCs w:val="24"/>
          <w:u w:val="single"/>
          <w:lang w:val="kk-KZ"/>
        </w:rPr>
        <w:t>Қағидаларға</w:t>
      </w:r>
      <w:r w:rsidR="009B25D6" w:rsidRPr="00F558A8">
        <w:rPr>
          <w:rFonts w:ascii="Times New Roman" w:eastAsia="Times New Roman" w:hAnsi="Times New Roman" w:cs="Times New Roman"/>
          <w:b/>
          <w:bCs/>
          <w:color w:val="000000" w:themeColor="text1"/>
          <w:sz w:val="24"/>
          <w:szCs w:val="24"/>
          <w:u w:val="single"/>
          <w:lang w:val="kk-KZ"/>
        </w:rPr>
        <w:t xml:space="preserve"> сәйкес белгіленеді.</w:t>
      </w:r>
    </w:p>
    <w:p w14:paraId="16D00A79" w14:textId="553B6E28" w:rsidR="003801A8" w:rsidRPr="00F558A8" w:rsidRDefault="00025C7A" w:rsidP="003801A8">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lang w:val="kk-KZ"/>
        </w:rPr>
      </w:pPr>
      <w:r w:rsidRPr="00F558A8">
        <w:rPr>
          <w:rFonts w:ascii="Times New Roman" w:eastAsia="Times New Roman" w:hAnsi="Times New Roman" w:cs="Times New Roman"/>
          <w:b/>
          <w:bCs/>
          <w:color w:val="000000" w:themeColor="text1"/>
          <w:sz w:val="24"/>
          <w:szCs w:val="24"/>
          <w:lang w:val="kk-KZ"/>
        </w:rPr>
        <w:tab/>
      </w:r>
      <w:r w:rsidR="005A6E44" w:rsidRPr="00F558A8">
        <w:rPr>
          <w:rFonts w:ascii="Times New Roman" w:eastAsia="Times New Roman" w:hAnsi="Times New Roman" w:cs="Times New Roman"/>
          <w:b/>
          <w:bCs/>
          <w:color w:val="000000" w:themeColor="text1"/>
          <w:sz w:val="24"/>
          <w:szCs w:val="24"/>
          <w:lang w:val="kk-KZ"/>
        </w:rPr>
        <w:t xml:space="preserve">10. </w:t>
      </w:r>
      <w:r w:rsidR="003801A8" w:rsidRPr="00F558A8">
        <w:rPr>
          <w:rFonts w:ascii="Times New Roman" w:eastAsia="Times New Roman" w:hAnsi="Times New Roman" w:cs="Times New Roman"/>
          <w:b/>
          <w:bCs/>
          <w:color w:val="000000" w:themeColor="text1"/>
          <w:sz w:val="24"/>
          <w:szCs w:val="24"/>
          <w:u w:val="single"/>
          <w:lang w:val="kk-KZ"/>
        </w:rPr>
        <w:t>Конкурстың өтетін орны:</w:t>
      </w:r>
      <w:r w:rsidR="003801A8" w:rsidRPr="00F558A8">
        <w:rPr>
          <w:rFonts w:ascii="Times New Roman" w:eastAsia="Times New Roman" w:hAnsi="Times New Roman" w:cs="Times New Roman"/>
          <w:color w:val="000000" w:themeColor="text1"/>
          <w:sz w:val="24"/>
          <w:szCs w:val="24"/>
          <w:lang w:val="kk-KZ"/>
        </w:rPr>
        <w:t xml:space="preserve">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 xml:space="preserve">қаласы, Алматы ауданы, Анатолий Храпатый көшесі, 10 ғимарат, </w:t>
      </w:r>
      <w:r w:rsidR="008D5521" w:rsidRPr="00F558A8">
        <w:rPr>
          <w:rFonts w:ascii="Times New Roman" w:eastAsia="Times New Roman" w:hAnsi="Times New Roman" w:cs="Times New Roman"/>
          <w:color w:val="000000" w:themeColor="text1"/>
          <w:sz w:val="24"/>
          <w:szCs w:val="24"/>
          <w:lang w:val="kk-KZ"/>
        </w:rPr>
        <w:t xml:space="preserve">Астана </w:t>
      </w:r>
      <w:r w:rsidR="003801A8" w:rsidRPr="00F558A8">
        <w:rPr>
          <w:rFonts w:ascii="Times New Roman" w:eastAsia="Times New Roman" w:hAnsi="Times New Roman" w:cs="Times New Roman"/>
          <w:color w:val="000000" w:themeColor="text1"/>
          <w:sz w:val="24"/>
          <w:szCs w:val="24"/>
          <w:lang w:val="kk-KZ"/>
        </w:rPr>
        <w:t>қаласы әкімдігінің «№</w:t>
      </w:r>
      <w:r w:rsidR="005A6E44" w:rsidRPr="00F558A8">
        <w:rPr>
          <w:rFonts w:ascii="Times New Roman" w:eastAsia="Times New Roman" w:hAnsi="Times New Roman" w:cs="Times New Roman"/>
          <w:color w:val="000000" w:themeColor="text1"/>
          <w:sz w:val="24"/>
          <w:szCs w:val="24"/>
          <w:lang w:val="kk-KZ"/>
        </w:rPr>
        <w:t xml:space="preserve"> </w:t>
      </w:r>
      <w:r w:rsidR="003801A8" w:rsidRPr="00F558A8">
        <w:rPr>
          <w:rFonts w:ascii="Times New Roman" w:eastAsia="Times New Roman" w:hAnsi="Times New Roman" w:cs="Times New Roman"/>
          <w:color w:val="000000" w:themeColor="text1"/>
          <w:sz w:val="24"/>
          <w:szCs w:val="24"/>
          <w:lang w:val="kk-KZ"/>
        </w:rPr>
        <w:t>91 мектеп-гимназия» ШЖҚ МКК.</w:t>
      </w:r>
    </w:p>
    <w:p w14:paraId="66BF4E8E" w14:textId="63FDE17A" w:rsidR="00E23FD1" w:rsidRPr="00F558A8" w:rsidRDefault="005A6E44" w:rsidP="00B571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4"/>
          <w:szCs w:val="24"/>
        </w:rPr>
      </w:pPr>
      <w:r w:rsidRPr="00F558A8">
        <w:rPr>
          <w:rFonts w:ascii="Times New Roman" w:eastAsia="Times New Roman" w:hAnsi="Times New Roman" w:cs="Times New Roman"/>
          <w:b/>
          <w:bCs/>
          <w:color w:val="000000" w:themeColor="text1"/>
          <w:sz w:val="24"/>
          <w:szCs w:val="24"/>
          <w:lang w:val="kk-KZ"/>
        </w:rPr>
        <w:tab/>
      </w:r>
      <w:r w:rsidR="003801A8" w:rsidRPr="00F558A8">
        <w:rPr>
          <w:rFonts w:ascii="Times New Roman" w:eastAsia="Times New Roman" w:hAnsi="Times New Roman" w:cs="Times New Roman"/>
          <w:b/>
          <w:bCs/>
          <w:color w:val="000000" w:themeColor="text1"/>
          <w:sz w:val="24"/>
          <w:szCs w:val="24"/>
          <w:u w:val="single"/>
          <w:lang w:val="kk-KZ"/>
        </w:rPr>
        <w:t>АҚПАРАТ АЛУ ТЕЛЕФОНЫ:</w:t>
      </w:r>
      <w:r w:rsidR="003801A8" w:rsidRPr="00F558A8">
        <w:rPr>
          <w:rFonts w:ascii="Times New Roman" w:eastAsia="Times New Roman" w:hAnsi="Times New Roman" w:cs="Times New Roman"/>
          <w:b/>
          <w:bCs/>
          <w:color w:val="000000" w:themeColor="text1"/>
          <w:sz w:val="24"/>
          <w:szCs w:val="24"/>
          <w:lang w:val="kk-KZ"/>
        </w:rPr>
        <w:t xml:space="preserve"> +7(7172)</w:t>
      </w:r>
      <w:r w:rsidR="002B7671" w:rsidRPr="00F558A8">
        <w:rPr>
          <w:rFonts w:ascii="Times New Roman" w:eastAsia="Times New Roman" w:hAnsi="Times New Roman" w:cs="Times New Roman"/>
          <w:b/>
          <w:bCs/>
          <w:color w:val="000000" w:themeColor="text1"/>
          <w:sz w:val="24"/>
          <w:szCs w:val="24"/>
          <w:lang w:val="kk-KZ"/>
        </w:rPr>
        <w:t xml:space="preserve"> 57-60-31</w:t>
      </w:r>
      <w:r w:rsidR="003801A8" w:rsidRPr="00F558A8">
        <w:rPr>
          <w:rFonts w:ascii="Times New Roman" w:eastAsia="Times New Roman" w:hAnsi="Times New Roman" w:cs="Times New Roman"/>
          <w:b/>
          <w:bCs/>
          <w:color w:val="000000" w:themeColor="text1"/>
          <w:sz w:val="24"/>
          <w:szCs w:val="24"/>
          <w:lang w:val="kk-KZ"/>
        </w:rPr>
        <w:t>, қабылдау.</w:t>
      </w:r>
    </w:p>
    <w:p w14:paraId="03C6BD4D" w14:textId="77777777" w:rsidR="00BD1E1F" w:rsidRPr="00F558A8" w:rsidRDefault="00BD1E1F" w:rsidP="00A2523B">
      <w:pPr>
        <w:shd w:val="clear" w:color="auto" w:fill="FFFFFF" w:themeFill="background1"/>
        <w:spacing w:after="0" w:line="240" w:lineRule="auto"/>
        <w:rPr>
          <w:rFonts w:ascii="Times New Roman" w:hAnsi="Times New Roman" w:cs="Times New Roman"/>
          <w:b/>
          <w:bCs/>
          <w:color w:val="000000" w:themeColor="text1"/>
          <w:sz w:val="28"/>
          <w:szCs w:val="28"/>
        </w:rPr>
      </w:pPr>
    </w:p>
    <w:p w14:paraId="1DBFFA36" w14:textId="77777777" w:rsidR="005A6E44"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НАЗАР АУДАРЫҢЫЗ КАНДИДАТТАР!!! </w:t>
      </w:r>
    </w:p>
    <w:p w14:paraId="5B728E0F" w14:textId="207CCEF6" w:rsidR="00660631" w:rsidRPr="00F558A8" w:rsidRDefault="00660631" w:rsidP="00D26C20">
      <w:pPr>
        <w:spacing w:after="0" w:line="240" w:lineRule="auto"/>
        <w:ind w:firstLine="567"/>
        <w:jc w:val="both"/>
        <w:rPr>
          <w:rFonts w:ascii="Times New Roman" w:hAnsi="Times New Roman" w:cs="Times New Roman"/>
          <w:b/>
          <w:bCs/>
          <w:color w:val="000000" w:themeColor="text1"/>
          <w:sz w:val="24"/>
          <w:szCs w:val="24"/>
        </w:rPr>
      </w:pPr>
      <w:proofErr w:type="spellStart"/>
      <w:r w:rsidRPr="00F558A8">
        <w:rPr>
          <w:rFonts w:ascii="Times New Roman" w:hAnsi="Times New Roman" w:cs="Times New Roman"/>
          <w:b/>
          <w:bCs/>
          <w:color w:val="000000" w:themeColor="text1"/>
          <w:sz w:val="24"/>
          <w:szCs w:val="24"/>
        </w:rPr>
        <w:t>Конкурсқа</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қатысу</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үшін</w:t>
      </w:r>
      <w:proofErr w:type="spellEnd"/>
      <w:r w:rsidRPr="00F558A8">
        <w:rPr>
          <w:rFonts w:ascii="Times New Roman" w:hAnsi="Times New Roman" w:cs="Times New Roman"/>
          <w:b/>
          <w:bCs/>
          <w:color w:val="000000" w:themeColor="text1"/>
          <w:sz w:val="24"/>
          <w:szCs w:val="24"/>
        </w:rPr>
        <w:t xml:space="preserve"> 6-тармақта </w:t>
      </w:r>
      <w:proofErr w:type="spellStart"/>
      <w:r w:rsidRPr="00F558A8">
        <w:rPr>
          <w:rFonts w:ascii="Times New Roman" w:hAnsi="Times New Roman" w:cs="Times New Roman"/>
          <w:b/>
          <w:bCs/>
          <w:color w:val="000000" w:themeColor="text1"/>
          <w:sz w:val="24"/>
          <w:szCs w:val="24"/>
        </w:rPr>
        <w:t>көрсетілген</w:t>
      </w:r>
      <w:proofErr w:type="spellEnd"/>
      <w:r w:rsidRPr="00F558A8">
        <w:rPr>
          <w:rFonts w:ascii="Times New Roman" w:hAnsi="Times New Roman" w:cs="Times New Roman"/>
          <w:b/>
          <w:bCs/>
          <w:color w:val="000000" w:themeColor="text1"/>
          <w:sz w:val="24"/>
          <w:szCs w:val="24"/>
        </w:rPr>
        <w:t xml:space="preserve"> </w:t>
      </w:r>
      <w:proofErr w:type="spellStart"/>
      <w:r w:rsidRPr="00F558A8">
        <w:rPr>
          <w:rFonts w:ascii="Times New Roman" w:hAnsi="Times New Roman" w:cs="Times New Roman"/>
          <w:b/>
          <w:bCs/>
          <w:color w:val="000000" w:themeColor="text1"/>
          <w:sz w:val="24"/>
          <w:szCs w:val="24"/>
        </w:rPr>
        <w:t>құжаттардың</w:t>
      </w:r>
      <w:proofErr w:type="spellEnd"/>
      <w:r w:rsidRPr="00F558A8">
        <w:rPr>
          <w:rFonts w:ascii="Times New Roman" w:hAnsi="Times New Roman" w:cs="Times New Roman"/>
          <w:b/>
          <w:bCs/>
          <w:color w:val="000000" w:themeColor="text1"/>
          <w:sz w:val="24"/>
          <w:szCs w:val="24"/>
        </w:rPr>
        <w:t xml:space="preserve"> </w:t>
      </w:r>
      <w:hyperlink r:id="rId7" w:history="1">
        <w:r w:rsidR="00255FA1" w:rsidRPr="00826281">
          <w:rPr>
            <w:rStyle w:val="a4"/>
            <w:rFonts w:ascii="Times New Roman" w:eastAsia="Times New Roman" w:hAnsi="Times New Roman" w:cs="Times New Roman"/>
            <w:b/>
            <w:bCs/>
            <w:sz w:val="24"/>
            <w:szCs w:val="24"/>
            <w:lang w:val="kk-KZ"/>
          </w:rPr>
          <w:t>https://hr-nobd.edu.kz/</w:t>
        </w:r>
      </w:hyperlink>
      <w:r w:rsidR="00255FA1">
        <w:rPr>
          <w:rFonts w:ascii="Times New Roman" w:eastAsia="Times New Roman" w:hAnsi="Times New Roman" w:cs="Times New Roman"/>
          <w:b/>
          <w:bCs/>
          <w:color w:val="000000" w:themeColor="text1"/>
          <w:sz w:val="24"/>
          <w:szCs w:val="24"/>
          <w:u w:val="single"/>
          <w:lang w:val="kk-KZ"/>
        </w:rPr>
        <w:t xml:space="preserve"> сайтына қате жүктесеңіз немесе дәлел құжаттары болмаған жағдайда конкустан </w:t>
      </w:r>
      <w:r w:rsidR="00C0329A">
        <w:rPr>
          <w:rFonts w:ascii="Times New Roman" w:eastAsia="Times New Roman" w:hAnsi="Times New Roman" w:cs="Times New Roman"/>
          <w:b/>
          <w:bCs/>
          <w:color w:val="000000" w:themeColor="text1"/>
          <w:sz w:val="24"/>
          <w:szCs w:val="24"/>
          <w:u w:val="single"/>
          <w:lang w:val="kk-KZ"/>
        </w:rPr>
        <w:t>оң жауап ала алмайсыз.</w:t>
      </w:r>
      <w:r w:rsidR="00255FA1">
        <w:rPr>
          <w:rFonts w:ascii="Times New Roman" w:eastAsia="Times New Roman" w:hAnsi="Times New Roman" w:cs="Times New Roman"/>
          <w:b/>
          <w:bCs/>
          <w:color w:val="000000" w:themeColor="text1"/>
          <w:sz w:val="24"/>
          <w:szCs w:val="24"/>
          <w:u w:val="single"/>
          <w:lang w:val="kk-KZ"/>
        </w:rPr>
        <w:t xml:space="preserve"> </w:t>
      </w:r>
    </w:p>
    <w:p w14:paraId="25711B03" w14:textId="7B8978D4" w:rsidR="005A6E44" w:rsidRPr="00F558A8" w:rsidRDefault="005A6E44" w:rsidP="00140DDC">
      <w:pPr>
        <w:spacing w:after="0" w:line="240" w:lineRule="auto"/>
        <w:ind w:firstLine="567"/>
        <w:jc w:val="both"/>
        <w:rPr>
          <w:rFonts w:ascii="Times New Roman" w:hAnsi="Times New Roman" w:cs="Times New Roman"/>
          <w:b/>
          <w:bCs/>
          <w:color w:val="000000" w:themeColor="text1"/>
          <w:sz w:val="24"/>
          <w:szCs w:val="24"/>
          <w:lang w:val="kk-KZ"/>
        </w:rPr>
      </w:pPr>
      <w:r w:rsidRPr="00F558A8">
        <w:rPr>
          <w:rFonts w:ascii="Times New Roman" w:hAnsi="Times New Roman" w:cs="Times New Roman"/>
          <w:b/>
          <w:bCs/>
          <w:color w:val="000000" w:themeColor="text1"/>
          <w:sz w:val="24"/>
          <w:szCs w:val="24"/>
          <w:lang w:val="kk-KZ"/>
        </w:rPr>
        <w:t>Сондай-ақ тапсыру кезінде 202</w:t>
      </w:r>
      <w:r w:rsidR="00C0329A">
        <w:rPr>
          <w:rFonts w:ascii="Times New Roman" w:hAnsi="Times New Roman" w:cs="Times New Roman"/>
          <w:b/>
          <w:bCs/>
          <w:color w:val="000000" w:themeColor="text1"/>
          <w:sz w:val="24"/>
          <w:szCs w:val="24"/>
          <w:lang w:val="kk-KZ"/>
        </w:rPr>
        <w:t>5</w:t>
      </w:r>
      <w:r w:rsidRPr="00F558A8">
        <w:rPr>
          <w:rFonts w:ascii="Times New Roman" w:hAnsi="Times New Roman" w:cs="Times New Roman"/>
          <w:b/>
          <w:bCs/>
          <w:color w:val="000000" w:themeColor="text1"/>
          <w:sz w:val="24"/>
          <w:szCs w:val="24"/>
          <w:lang w:val="kk-KZ"/>
        </w:rPr>
        <w:t xml:space="preserve"> жылғы </w:t>
      </w:r>
      <w:r w:rsidR="00AA2F5E">
        <w:rPr>
          <w:rFonts w:ascii="Times New Roman" w:hAnsi="Times New Roman" w:cs="Times New Roman"/>
          <w:b/>
          <w:bCs/>
          <w:color w:val="000000" w:themeColor="text1"/>
          <w:sz w:val="24"/>
          <w:szCs w:val="24"/>
          <w:lang w:val="kk-KZ"/>
        </w:rPr>
        <w:t>13</w:t>
      </w:r>
      <w:r w:rsidR="00C0329A">
        <w:rPr>
          <w:rFonts w:ascii="Times New Roman" w:hAnsi="Times New Roman" w:cs="Times New Roman"/>
          <w:b/>
          <w:bCs/>
          <w:color w:val="000000" w:themeColor="text1"/>
          <w:sz w:val="24"/>
          <w:szCs w:val="24"/>
          <w:lang w:val="kk-KZ"/>
        </w:rPr>
        <w:t xml:space="preserve"> ақпанынан</w:t>
      </w:r>
      <w:r w:rsidRPr="00F558A8">
        <w:rPr>
          <w:rFonts w:ascii="Times New Roman" w:hAnsi="Times New Roman" w:cs="Times New Roman"/>
          <w:b/>
          <w:bCs/>
          <w:color w:val="000000" w:themeColor="text1"/>
          <w:sz w:val="24"/>
          <w:szCs w:val="24"/>
          <w:lang w:val="kk-KZ"/>
        </w:rPr>
        <w:t xml:space="preserve"> кешіктірмей, сағат </w:t>
      </w:r>
      <w:r w:rsidR="00C0329A">
        <w:rPr>
          <w:rFonts w:ascii="Times New Roman" w:hAnsi="Times New Roman" w:cs="Times New Roman"/>
          <w:b/>
          <w:bCs/>
          <w:color w:val="000000" w:themeColor="text1"/>
          <w:sz w:val="24"/>
          <w:szCs w:val="24"/>
          <w:lang w:val="kk-KZ"/>
        </w:rPr>
        <w:t>24:00-ге</w:t>
      </w:r>
      <w:r w:rsidRPr="00F558A8">
        <w:rPr>
          <w:rFonts w:ascii="Times New Roman" w:hAnsi="Times New Roman" w:cs="Times New Roman"/>
          <w:b/>
          <w:bCs/>
          <w:color w:val="000000" w:themeColor="text1"/>
          <w:sz w:val="24"/>
          <w:szCs w:val="24"/>
          <w:lang w:val="kk-KZ"/>
        </w:rPr>
        <w:t xml:space="preserve"> дейін, Астана қ.уақыты бойынша </w:t>
      </w:r>
      <w:r w:rsidR="00C0329A">
        <w:rPr>
          <w:rFonts w:ascii="Times New Roman" w:hAnsi="Times New Roman" w:cs="Times New Roman"/>
          <w:b/>
          <w:bCs/>
          <w:color w:val="000000" w:themeColor="text1"/>
          <w:sz w:val="24"/>
          <w:szCs w:val="24"/>
          <w:lang w:val="kk-KZ"/>
        </w:rPr>
        <w:t>құжаттарыңыз жіберілу керек</w:t>
      </w:r>
      <w:r w:rsidRPr="00F558A8">
        <w:rPr>
          <w:rFonts w:ascii="Times New Roman" w:hAnsi="Times New Roman" w:cs="Times New Roman"/>
          <w:b/>
          <w:bCs/>
          <w:color w:val="000000" w:themeColor="text1"/>
          <w:sz w:val="24"/>
          <w:szCs w:val="24"/>
          <w:lang w:val="kk-KZ"/>
        </w:rPr>
        <w:t>.</w:t>
      </w:r>
    </w:p>
    <w:p w14:paraId="271E5B99" w14:textId="77777777" w:rsidR="005A6E44" w:rsidRPr="00F558A8" w:rsidRDefault="005A6E44"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lang w:val="kk-KZ"/>
        </w:rPr>
      </w:pPr>
    </w:p>
    <w:p w14:paraId="4732B261"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1E956299" w14:textId="77777777" w:rsidR="005A6E44"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57DBC5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BEDB90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2657C11"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A575CE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E54C98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46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BBA663"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E61FF1F"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4A70A1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313EF8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7AB14D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6E30BE6"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7E0FC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4D1E85D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3361CA2"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63E577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B88D9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C4AE26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92DA28"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227220D"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ECA571C"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C545B79"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ACDF220"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526E7067"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C817DA4"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7587045"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206F93BA" w14:textId="77777777" w:rsidR="00255FA1" w:rsidRDefault="00255FA1"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F55E48A"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63E6B5D"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35652700"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705C328" w14:textId="77777777" w:rsidR="00C0329A"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78F1C132" w14:textId="77777777" w:rsidR="00C0329A" w:rsidRPr="00F558A8" w:rsidRDefault="00C0329A"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63F437FC" w14:textId="77777777" w:rsidR="005A6E44" w:rsidRPr="00F558A8" w:rsidRDefault="005A6E44" w:rsidP="005A6E44">
      <w:pPr>
        <w:shd w:val="clear" w:color="auto" w:fill="FFFFFF" w:themeFill="background1"/>
        <w:spacing w:after="0" w:line="240" w:lineRule="auto"/>
        <w:rPr>
          <w:rFonts w:ascii="Times New Roman" w:hAnsi="Times New Roman" w:cs="Times New Roman"/>
          <w:b/>
          <w:bCs/>
          <w:color w:val="000000" w:themeColor="text1"/>
          <w:sz w:val="24"/>
          <w:szCs w:val="24"/>
          <w:lang w:val="kk-KZ"/>
        </w:rPr>
      </w:pPr>
    </w:p>
    <w:p w14:paraId="0870B787" w14:textId="77777777" w:rsidR="0045640F" w:rsidRPr="00F558A8" w:rsidRDefault="00843775"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Государственное коммунальное предприятие на праве хозяйственного ведения </w:t>
      </w:r>
    </w:p>
    <w:p w14:paraId="13C481C9" w14:textId="6EE16273" w:rsidR="00BA18C1" w:rsidRPr="00F558A8" w:rsidRDefault="00843775"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«Школа-гимназия №</w:t>
      </w:r>
      <w:r w:rsidR="00EC4CD7"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rPr>
        <w:t xml:space="preserve">91» акимата города </w:t>
      </w:r>
      <w:r w:rsidR="008D5521" w:rsidRPr="00F558A8">
        <w:rPr>
          <w:rFonts w:ascii="Times New Roman" w:eastAsia="Times New Roman" w:hAnsi="Times New Roman" w:cs="Times New Roman"/>
          <w:b/>
          <w:bCs/>
          <w:color w:val="000000" w:themeColor="text1"/>
          <w:sz w:val="24"/>
          <w:szCs w:val="24"/>
          <w:lang w:val="kk-KZ"/>
        </w:rPr>
        <w:t xml:space="preserve">Астана </w:t>
      </w:r>
      <w:r w:rsidR="00CA24E7" w:rsidRPr="00F558A8">
        <w:rPr>
          <w:rFonts w:ascii="Times New Roman" w:hAnsi="Times New Roman" w:cs="Times New Roman"/>
          <w:b/>
          <w:bCs/>
          <w:color w:val="000000" w:themeColor="text1"/>
          <w:sz w:val="24"/>
          <w:szCs w:val="24"/>
        </w:rPr>
        <w:t xml:space="preserve">(далее - ГКП на ПХВ «Школа-гимназия </w:t>
      </w:r>
      <w:r w:rsidR="00624D46" w:rsidRPr="00F558A8">
        <w:rPr>
          <w:rFonts w:ascii="Times New Roman" w:hAnsi="Times New Roman" w:cs="Times New Roman"/>
          <w:b/>
          <w:bCs/>
          <w:color w:val="000000" w:themeColor="text1"/>
          <w:sz w:val="24"/>
          <w:szCs w:val="24"/>
          <w:lang w:val="kk-KZ"/>
        </w:rPr>
        <w:t xml:space="preserve">            </w:t>
      </w:r>
      <w:r w:rsidR="00CA24E7" w:rsidRPr="00F558A8">
        <w:rPr>
          <w:rFonts w:ascii="Times New Roman" w:hAnsi="Times New Roman" w:cs="Times New Roman"/>
          <w:b/>
          <w:bCs/>
          <w:color w:val="000000" w:themeColor="text1"/>
          <w:sz w:val="24"/>
          <w:szCs w:val="24"/>
        </w:rPr>
        <w:t>№ 91»</w:t>
      </w:r>
      <w:r w:rsidR="00A267E9" w:rsidRPr="00F558A8">
        <w:rPr>
          <w:rFonts w:ascii="Times New Roman" w:hAnsi="Times New Roman" w:cs="Times New Roman"/>
          <w:b/>
          <w:bCs/>
          <w:color w:val="000000" w:themeColor="text1"/>
          <w:sz w:val="24"/>
          <w:szCs w:val="24"/>
        </w:rPr>
        <w:t xml:space="preserve"> акимата г.</w:t>
      </w:r>
      <w:r w:rsidR="008D5521" w:rsidRPr="00F558A8">
        <w:rPr>
          <w:rFonts w:ascii="Times New Roman" w:hAnsi="Times New Roman" w:cs="Times New Roman"/>
          <w:b/>
          <w:bCs/>
          <w:color w:val="000000" w:themeColor="text1"/>
          <w:sz w:val="24"/>
          <w:szCs w:val="24"/>
          <w:lang w:val="kk-KZ"/>
        </w:rPr>
        <w:t>Астана</w:t>
      </w:r>
      <w:r w:rsidR="00A267E9" w:rsidRPr="00F558A8">
        <w:rPr>
          <w:rFonts w:ascii="Times New Roman" w:hAnsi="Times New Roman" w:cs="Times New Roman"/>
          <w:b/>
          <w:bCs/>
          <w:color w:val="000000" w:themeColor="text1"/>
          <w:sz w:val="24"/>
          <w:szCs w:val="24"/>
        </w:rPr>
        <w:t>)</w:t>
      </w:r>
      <w:r w:rsidR="00BA18C1" w:rsidRPr="00F558A8">
        <w:rPr>
          <w:rFonts w:ascii="Times New Roman" w:hAnsi="Times New Roman" w:cs="Times New Roman"/>
          <w:b/>
          <w:bCs/>
          <w:color w:val="000000" w:themeColor="text1"/>
          <w:sz w:val="24"/>
          <w:szCs w:val="24"/>
        </w:rPr>
        <w:t>,</w:t>
      </w:r>
    </w:p>
    <w:p w14:paraId="3124FE04" w14:textId="142889D5"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lastRenderedPageBreak/>
        <w:t xml:space="preserve">адрес местонахождения: </w:t>
      </w:r>
      <w:bookmarkStart w:id="0" w:name="_Hlk96166362"/>
      <w:r w:rsidRPr="00F558A8">
        <w:rPr>
          <w:rFonts w:ascii="Times New Roman" w:hAnsi="Times New Roman" w:cs="Times New Roman"/>
          <w:b/>
          <w:bCs/>
          <w:color w:val="000000" w:themeColor="text1"/>
          <w:sz w:val="24"/>
          <w:szCs w:val="24"/>
          <w:u w:val="single"/>
        </w:rPr>
        <w:t xml:space="preserve">010000, город </w:t>
      </w:r>
      <w:r w:rsidR="00A366A7" w:rsidRPr="00F558A8">
        <w:rPr>
          <w:rFonts w:ascii="Times New Roman" w:hAnsi="Times New Roman" w:cs="Times New Roman"/>
          <w:b/>
          <w:bCs/>
          <w:color w:val="000000" w:themeColor="text1"/>
          <w:sz w:val="24"/>
          <w:szCs w:val="24"/>
          <w:u w:val="single"/>
          <w:lang w:val="kk-KZ"/>
        </w:rPr>
        <w:t>А</w:t>
      </w:r>
      <w:r w:rsidR="008D5521" w:rsidRPr="00F558A8">
        <w:rPr>
          <w:rFonts w:ascii="Times New Roman" w:hAnsi="Times New Roman" w:cs="Times New Roman"/>
          <w:b/>
          <w:bCs/>
          <w:color w:val="000000" w:themeColor="text1"/>
          <w:sz w:val="24"/>
          <w:szCs w:val="24"/>
          <w:u w:val="single"/>
          <w:lang w:val="kk-KZ"/>
        </w:rPr>
        <w:t>стана</w:t>
      </w:r>
      <w:r w:rsidRPr="00F558A8">
        <w:rPr>
          <w:rFonts w:ascii="Times New Roman" w:hAnsi="Times New Roman" w:cs="Times New Roman"/>
          <w:b/>
          <w:bCs/>
          <w:color w:val="000000" w:themeColor="text1"/>
          <w:sz w:val="24"/>
          <w:szCs w:val="24"/>
          <w:u w:val="single"/>
        </w:rPr>
        <w:t>, район Алматы,</w:t>
      </w:r>
      <w:r w:rsidR="00AE4481" w:rsidRPr="00F558A8">
        <w:rPr>
          <w:rFonts w:ascii="Times New Roman" w:hAnsi="Times New Roman" w:cs="Times New Roman"/>
          <w:b/>
          <w:bCs/>
          <w:color w:val="000000" w:themeColor="text1"/>
          <w:sz w:val="24"/>
          <w:szCs w:val="24"/>
          <w:u w:val="single"/>
        </w:rPr>
        <w:t xml:space="preserve"> </w:t>
      </w:r>
    </w:p>
    <w:p w14:paraId="314246F6" w14:textId="49A7AACD" w:rsidR="00AE4481"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 xml:space="preserve">улица </w:t>
      </w:r>
      <w:proofErr w:type="spellStart"/>
      <w:r w:rsidRPr="00F558A8">
        <w:rPr>
          <w:rFonts w:ascii="Times New Roman" w:hAnsi="Times New Roman" w:cs="Times New Roman"/>
          <w:b/>
          <w:bCs/>
          <w:color w:val="000000" w:themeColor="text1"/>
          <w:sz w:val="24"/>
          <w:szCs w:val="24"/>
          <w:u w:val="single"/>
        </w:rPr>
        <w:t>Анатол</w:t>
      </w:r>
      <w:proofErr w:type="spellEnd"/>
      <w:r w:rsidR="00D45A74" w:rsidRPr="00F558A8">
        <w:rPr>
          <w:rFonts w:ascii="Times New Roman" w:hAnsi="Times New Roman" w:cs="Times New Roman"/>
          <w:b/>
          <w:bCs/>
          <w:color w:val="000000" w:themeColor="text1"/>
          <w:sz w:val="24"/>
          <w:szCs w:val="24"/>
          <w:u w:val="single"/>
          <w:lang w:val="kk-KZ"/>
        </w:rPr>
        <w:t>ий</w:t>
      </w:r>
      <w:r w:rsidRPr="00F558A8">
        <w:rPr>
          <w:rFonts w:ascii="Times New Roman" w:hAnsi="Times New Roman" w:cs="Times New Roman"/>
          <w:b/>
          <w:bCs/>
          <w:color w:val="000000" w:themeColor="text1"/>
          <w:sz w:val="24"/>
          <w:szCs w:val="24"/>
          <w:u w:val="single"/>
        </w:rPr>
        <w:t xml:space="preserve"> </w:t>
      </w:r>
      <w:proofErr w:type="spellStart"/>
      <w:r w:rsidRPr="00F558A8">
        <w:rPr>
          <w:rFonts w:ascii="Times New Roman" w:hAnsi="Times New Roman" w:cs="Times New Roman"/>
          <w:b/>
          <w:bCs/>
          <w:color w:val="000000" w:themeColor="text1"/>
          <w:sz w:val="24"/>
          <w:szCs w:val="24"/>
          <w:u w:val="single"/>
        </w:rPr>
        <w:t>Храпат</w:t>
      </w:r>
      <w:proofErr w:type="spellEnd"/>
      <w:r w:rsidR="00D45A74" w:rsidRPr="00F558A8">
        <w:rPr>
          <w:rFonts w:ascii="Times New Roman" w:hAnsi="Times New Roman" w:cs="Times New Roman"/>
          <w:b/>
          <w:bCs/>
          <w:color w:val="000000" w:themeColor="text1"/>
          <w:sz w:val="24"/>
          <w:szCs w:val="24"/>
          <w:u w:val="single"/>
          <w:lang w:val="kk-KZ"/>
        </w:rPr>
        <w:t>ый</w:t>
      </w:r>
      <w:r w:rsidRPr="00F558A8">
        <w:rPr>
          <w:rFonts w:ascii="Times New Roman" w:hAnsi="Times New Roman" w:cs="Times New Roman"/>
          <w:b/>
          <w:bCs/>
          <w:color w:val="000000" w:themeColor="text1"/>
          <w:sz w:val="24"/>
          <w:szCs w:val="24"/>
          <w:u w:val="single"/>
        </w:rPr>
        <w:t xml:space="preserve">, здание 10; </w:t>
      </w:r>
    </w:p>
    <w:p w14:paraId="2C72F56D" w14:textId="17E5E8D4" w:rsidR="002A6C68" w:rsidRPr="00F558A8" w:rsidRDefault="00BA18C1" w:rsidP="00AE4481">
      <w:pPr>
        <w:shd w:val="clear" w:color="auto" w:fill="FFFFFF" w:themeFill="background1"/>
        <w:spacing w:after="0" w:line="240" w:lineRule="auto"/>
        <w:jc w:val="center"/>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телефон</w:t>
      </w:r>
      <w:bookmarkEnd w:id="0"/>
      <w:r w:rsidRPr="00F558A8">
        <w:rPr>
          <w:rFonts w:ascii="Times New Roman" w:hAnsi="Times New Roman" w:cs="Times New Roman"/>
          <w:b/>
          <w:bCs/>
          <w:color w:val="000000" w:themeColor="text1"/>
          <w:sz w:val="24"/>
          <w:szCs w:val="24"/>
          <w:u w:val="single"/>
        </w:rPr>
        <w:t xml:space="preserve">: </w:t>
      </w:r>
      <w:bookmarkStart w:id="1" w:name="_Hlk96169133"/>
      <w:r w:rsidRPr="00F558A8">
        <w:rPr>
          <w:rFonts w:ascii="Times New Roman" w:hAnsi="Times New Roman" w:cs="Times New Roman"/>
          <w:b/>
          <w:bCs/>
          <w:color w:val="000000" w:themeColor="text1"/>
          <w:sz w:val="24"/>
          <w:szCs w:val="24"/>
          <w:u w:val="single"/>
        </w:rPr>
        <w:t>+7(7172)</w:t>
      </w:r>
      <w:bookmarkEnd w:id="1"/>
      <w:r w:rsidR="002B7671" w:rsidRPr="00F558A8">
        <w:rPr>
          <w:rFonts w:ascii="Times New Roman" w:eastAsia="Times New Roman" w:hAnsi="Times New Roman" w:cs="Times New Roman"/>
          <w:b/>
          <w:bCs/>
          <w:color w:val="000000" w:themeColor="text1"/>
          <w:sz w:val="24"/>
          <w:szCs w:val="24"/>
          <w:lang w:val="kk-KZ"/>
        </w:rPr>
        <w:t xml:space="preserve"> 57-60-31</w:t>
      </w:r>
      <w:r w:rsidRPr="00F558A8">
        <w:rPr>
          <w:rFonts w:ascii="Times New Roman" w:hAnsi="Times New Roman" w:cs="Times New Roman"/>
          <w:b/>
          <w:bCs/>
          <w:color w:val="000000" w:themeColor="text1"/>
          <w:sz w:val="24"/>
          <w:szCs w:val="24"/>
          <w:u w:val="single"/>
        </w:rPr>
        <w:t xml:space="preserve">; </w:t>
      </w:r>
    </w:p>
    <w:p w14:paraId="5D4D27A0" w14:textId="6649570E" w:rsidR="00BA18C1" w:rsidRPr="00F558A8" w:rsidRDefault="00BA18C1" w:rsidP="00DE7027">
      <w:pPr>
        <w:shd w:val="clear" w:color="auto" w:fill="FFFFFF" w:themeFill="background1"/>
        <w:spacing w:after="0" w:line="240" w:lineRule="auto"/>
        <w:jc w:val="center"/>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 xml:space="preserve">электронная почта: </w:t>
      </w:r>
      <w:bookmarkStart w:id="2" w:name="_Hlk111827010"/>
      <w:r w:rsidR="0056183B" w:rsidRPr="00F558A8">
        <w:rPr>
          <w:rFonts w:ascii="Times New Roman" w:hAnsi="Times New Roman" w:cs="Times New Roman"/>
          <w:b/>
          <w:bCs/>
          <w:sz w:val="24"/>
          <w:szCs w:val="24"/>
          <w:u w:val="single"/>
        </w:rPr>
        <w:t>ast91@edu.kz</w:t>
      </w:r>
      <w:bookmarkEnd w:id="2"/>
      <w:r w:rsidRPr="00F558A8">
        <w:rPr>
          <w:rFonts w:ascii="Times New Roman" w:hAnsi="Times New Roman" w:cs="Times New Roman"/>
          <w:b/>
          <w:bCs/>
          <w:color w:val="000000" w:themeColor="text1"/>
          <w:sz w:val="24"/>
          <w:szCs w:val="24"/>
        </w:rPr>
        <w:t>,</w:t>
      </w:r>
    </w:p>
    <w:p w14:paraId="2FCB187D" w14:textId="63F9D0B8" w:rsidR="00507532" w:rsidRPr="00C0329A" w:rsidRDefault="00AA2F5E" w:rsidP="00AA2F5E">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rPr>
      </w:pPr>
      <w:r w:rsidRPr="00AA2F5E">
        <w:rPr>
          <w:rFonts w:ascii="Times New Roman" w:hAnsi="Times New Roman" w:cs="Times New Roman"/>
          <w:b/>
          <w:bCs/>
          <w:color w:val="000000" w:themeColor="text1"/>
          <w:sz w:val="24"/>
          <w:szCs w:val="24"/>
        </w:rPr>
        <w:t>с 05 февраля по 13 февраля (включительно) объявляет конкурс на занятие следующих вакантных и временно вакантных должностей:</w:t>
      </w:r>
    </w:p>
    <w:p w14:paraId="34FBFC50" w14:textId="77777777" w:rsidR="00AA2F5E" w:rsidRPr="00AA2F5E" w:rsidRDefault="00AA2F5E" w:rsidP="00AA2F5E">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Вакантная должность педагога-психолога  кабинета поддержки инклюзии (в классах с казахским и русским языком обучения) на 1,0 ставку;</w:t>
      </w:r>
    </w:p>
    <w:p w14:paraId="420B46BB" w14:textId="77777777" w:rsidR="00AA2F5E" w:rsidRPr="00AA2F5E" w:rsidRDefault="00AA2F5E" w:rsidP="00AA2F5E">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Вакантная должность педагога-ассистента на 5,0 ставку;</w:t>
      </w:r>
    </w:p>
    <w:p w14:paraId="45A53A37" w14:textId="77777777" w:rsidR="00AA2F5E" w:rsidRPr="00AA2F5E" w:rsidRDefault="00AA2F5E" w:rsidP="00AA2F5E">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Вакантная должность педагога-организатора НВП на 1,0 ставку  и уроки НВП 10 часов;</w:t>
      </w:r>
    </w:p>
    <w:p w14:paraId="6EB7385A" w14:textId="77777777" w:rsidR="00AA2F5E" w:rsidRPr="00AA2F5E" w:rsidRDefault="00AA2F5E" w:rsidP="00AA2F5E">
      <w:pPr>
        <w:pStyle w:val="a3"/>
        <w:numPr>
          <w:ilvl w:val="0"/>
          <w:numId w:val="15"/>
        </w:numPr>
        <w:shd w:val="clear" w:color="auto" w:fill="FFFFFF" w:themeFill="background1"/>
        <w:spacing w:after="0" w:line="240" w:lineRule="auto"/>
        <w:jc w:val="both"/>
        <w:rPr>
          <w:rFonts w:ascii="Times New Roman" w:hAnsi="Times New Roman" w:cs="Times New Roman"/>
          <w:b/>
          <w:bCs/>
          <w:sz w:val="24"/>
          <w:szCs w:val="24"/>
          <w:lang w:val="kk-KZ"/>
        </w:rPr>
      </w:pPr>
      <w:r w:rsidRPr="00AA2F5E">
        <w:rPr>
          <w:rFonts w:ascii="Times New Roman" w:hAnsi="Times New Roman" w:cs="Times New Roman"/>
          <w:b/>
          <w:bCs/>
          <w:sz w:val="24"/>
          <w:szCs w:val="24"/>
          <w:lang w:val="kk-KZ"/>
        </w:rPr>
        <w:t>Вакантная должность учителя казахского языка и литературы с русским языком обучения на 16 часов;</w:t>
      </w:r>
    </w:p>
    <w:p w14:paraId="1C410620" w14:textId="05F9D5E0" w:rsidR="009E440F" w:rsidRPr="00AA2F5E" w:rsidRDefault="00AA2F5E" w:rsidP="00AA2F5E">
      <w:pPr>
        <w:pStyle w:val="a3"/>
        <w:numPr>
          <w:ilvl w:val="0"/>
          <w:numId w:val="15"/>
        </w:numPr>
        <w:shd w:val="clear" w:color="auto" w:fill="FFFFFF" w:themeFill="background1"/>
        <w:spacing w:after="0" w:line="240" w:lineRule="auto"/>
        <w:jc w:val="both"/>
        <w:rPr>
          <w:rFonts w:ascii="Times New Roman" w:hAnsi="Times New Roman" w:cs="Times New Roman"/>
          <w:b/>
          <w:bCs/>
          <w:color w:val="000000" w:themeColor="text1"/>
          <w:sz w:val="24"/>
          <w:szCs w:val="24"/>
          <w:lang w:val="kk-KZ"/>
        </w:rPr>
      </w:pPr>
      <w:r w:rsidRPr="00AA2F5E">
        <w:rPr>
          <w:rFonts w:ascii="Times New Roman" w:hAnsi="Times New Roman" w:cs="Times New Roman"/>
          <w:b/>
          <w:bCs/>
          <w:sz w:val="24"/>
          <w:szCs w:val="24"/>
          <w:lang w:val="kk-KZ"/>
        </w:rPr>
        <w:t>Вакантная должность учителя физики (с русским языком обучения) на 20 часов.</w:t>
      </w:r>
    </w:p>
    <w:p w14:paraId="4EC1FE6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1.</w:t>
      </w: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Требования к квалификации</w:t>
      </w:r>
      <w:r w:rsidRPr="00F558A8">
        <w:rPr>
          <w:rFonts w:ascii="Times New Roman" w:hAnsi="Times New Roman" w:cs="Times New Roman"/>
          <w:color w:val="000000" w:themeColor="text1"/>
          <w:sz w:val="24"/>
          <w:szCs w:val="24"/>
          <w:u w:val="single"/>
        </w:rPr>
        <w:t xml:space="preserve"> </w:t>
      </w:r>
      <w:bookmarkStart w:id="3" w:name="_Hlk123057735"/>
      <w:r w:rsidRPr="00F558A8">
        <w:rPr>
          <w:rFonts w:ascii="Times New Roman" w:hAnsi="Times New Roman" w:cs="Times New Roman"/>
          <w:color w:val="000000" w:themeColor="text1"/>
          <w:sz w:val="24"/>
          <w:szCs w:val="24"/>
          <w:u w:val="single"/>
        </w:rPr>
        <w:t xml:space="preserve">(согласно приказу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 </w:t>
      </w:r>
    </w:p>
    <w:bookmarkEnd w:id="3"/>
    <w:p w14:paraId="034A469C"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высшее и (или) послевузовское педагогическое или техническое и профессиональное, после</w:t>
      </w:r>
      <w:r w:rsidRPr="00F558A8">
        <w:rPr>
          <w:rFonts w:ascii="Times New Roman" w:hAnsi="Times New Roman" w:cs="Times New Roman"/>
          <w:color w:val="000000" w:themeColor="text1"/>
          <w:sz w:val="24"/>
          <w:szCs w:val="24"/>
          <w:lang w:val="kk-KZ"/>
        </w:rPr>
        <w:t xml:space="preserve"> </w:t>
      </w:r>
      <w:r w:rsidRPr="00F558A8">
        <w:rPr>
          <w:rFonts w:ascii="Times New Roman" w:hAnsi="Times New Roman" w:cs="Times New Roman"/>
          <w:color w:val="000000" w:themeColor="text1"/>
          <w:sz w:val="24"/>
          <w:szCs w:val="24"/>
        </w:rPr>
        <w:t>среднее педагогическое образование по соответствующему профилю или иное профессиональное образование по соответствующему профилю или документ, подтверждающий педагогическую переподготовку, без предъявления требований к стажу работы, или документ об окончании средней школы с XI педагогическим классом до 1995 года, относящиеся к среднему уровню квалификации;</w:t>
      </w:r>
    </w:p>
    <w:p w14:paraId="53838C30"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и среднего уровня квалификации стаж педагогической работы: для педагога-модератора не менее 2 лет; для педагога-эксперта – не менее 3 лет; педагога-исследователя не менее 4 лет;</w:t>
      </w:r>
    </w:p>
    <w:p w14:paraId="78A5EC25" w14:textId="77777777" w:rsidR="00973B97" w:rsidRPr="00F558A8" w:rsidRDefault="00973B97" w:rsidP="00973B97">
      <w:pPr>
        <w:shd w:val="clear" w:color="auto" w:fill="FFFFFF" w:themeFill="background1"/>
        <w:spacing w:after="0" w:line="240" w:lineRule="auto"/>
        <w:ind w:firstLine="709"/>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и (или) при наличии высшего уровня квалификации стаж педагогической работы для педагога-мастера – 5 лет.</w:t>
      </w:r>
    </w:p>
    <w:p w14:paraId="10614F11" w14:textId="4F6191C2" w:rsidR="00973B97" w:rsidRPr="00F558A8" w:rsidRDefault="009C42E7" w:rsidP="00973B9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2.</w:t>
      </w:r>
      <w:r w:rsidR="00973B97" w:rsidRPr="00F558A8">
        <w:rPr>
          <w:rFonts w:ascii="Times New Roman" w:hAnsi="Times New Roman" w:cs="Times New Roman"/>
          <w:b/>
          <w:bCs/>
          <w:color w:val="000000" w:themeColor="text1"/>
          <w:sz w:val="24"/>
          <w:szCs w:val="24"/>
        </w:rPr>
        <w:t xml:space="preserve"> </w:t>
      </w:r>
      <w:r w:rsidR="00973B97" w:rsidRPr="00F558A8">
        <w:rPr>
          <w:rFonts w:ascii="Times New Roman" w:hAnsi="Times New Roman" w:cs="Times New Roman"/>
          <w:b/>
          <w:bCs/>
          <w:color w:val="000000" w:themeColor="text1"/>
          <w:sz w:val="24"/>
          <w:szCs w:val="24"/>
          <w:u w:val="single"/>
        </w:rPr>
        <w:t>Требования к квалификации с определением профессиональных компетенций:</w:t>
      </w:r>
    </w:p>
    <w:p w14:paraId="0022E9F7" w14:textId="77777777" w:rsidR="00973B97" w:rsidRPr="00F558A8" w:rsidRDefault="00973B97" w:rsidP="00F262AF">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u w:val="single"/>
        </w:rPr>
        <w:t>1) «педагог»:</w:t>
      </w:r>
    </w:p>
    <w:p w14:paraId="5676515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знать содержание учебного предмета, учебно-воспитательного процесса, методики преподавания и оценивания;</w:t>
      </w:r>
    </w:p>
    <w:p w14:paraId="141B61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планировать и организовывает учебно-воспитательный процесс с учетом психолого-возрастных особенностей обучающихся;</w:t>
      </w:r>
    </w:p>
    <w:p w14:paraId="797F2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способствовать формированию общей культуры обучающегося и его социализации;</w:t>
      </w:r>
    </w:p>
    <w:p w14:paraId="1E23EA6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принимать участие в мероприятиях на уровне организации образования;</w:t>
      </w:r>
    </w:p>
    <w:p w14:paraId="62E4578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индивидуальный подход в воспитании и обучении с учетом потребностей обучающихся;</w:t>
      </w:r>
    </w:p>
    <w:p w14:paraId="6CFF5F7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профессионально-педагогического диалога, применяет цифровые образовательные ресурсы;</w:t>
      </w:r>
    </w:p>
    <w:p w14:paraId="1BFD33C4" w14:textId="77777777" w:rsidR="00973B97" w:rsidRPr="00F558A8" w:rsidRDefault="00973B97" w:rsidP="00F262AF">
      <w:pPr>
        <w:shd w:val="clear" w:color="auto" w:fill="FFFFFF" w:themeFill="background1"/>
        <w:spacing w:after="0" w:line="240" w:lineRule="auto"/>
        <w:ind w:firstLine="720"/>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2) «педагог-модератор»:</w:t>
      </w:r>
    </w:p>
    <w:p w14:paraId="5BB7A53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 а также:</w:t>
      </w:r>
    </w:p>
    <w:p w14:paraId="2F4A25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использовать инновационные формы, методы и средства обучения;</w:t>
      </w:r>
    </w:p>
    <w:p w14:paraId="4A9F5FA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призеров или победителей олимпиад, конкурсов, соревнований на уровне организации образования, района (города областного значения) в соответствии с перечнем, утвержденным уполномоченным органом в области образования;</w:t>
      </w:r>
    </w:p>
    <w:p w14:paraId="5F256B3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t xml:space="preserve">      </w:t>
      </w:r>
      <w:r w:rsidRPr="00F558A8">
        <w:rPr>
          <w:rFonts w:ascii="Times New Roman" w:hAnsi="Times New Roman" w:cs="Times New Roman"/>
          <w:b/>
          <w:bCs/>
          <w:color w:val="000000" w:themeColor="text1"/>
          <w:sz w:val="24"/>
          <w:szCs w:val="24"/>
          <w:u w:val="single"/>
        </w:rPr>
        <w:t>3) «педагог-эксперт»:</w:t>
      </w:r>
    </w:p>
    <w:p w14:paraId="398F569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соответствовать общим требованиям квалификации «педагог-модератор», кроме того:</w:t>
      </w:r>
    </w:p>
    <w:p w14:paraId="4AF942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анализа организованной учебной деятельности, учебно-воспитательного процесса;</w:t>
      </w:r>
    </w:p>
    <w:p w14:paraId="5780020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конструктивно определять приоритеты профессионального развития: собственного и коллег на уровне организации образования;</w:t>
      </w:r>
    </w:p>
    <w:p w14:paraId="64DA80D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w:t>
      </w:r>
      <w:r w:rsidRPr="00F558A8">
        <w:rPr>
          <w:rFonts w:ascii="Times New Roman" w:hAnsi="Times New Roman" w:cs="Times New Roman"/>
          <w:color w:val="000000" w:themeColor="text1"/>
          <w:sz w:val="24"/>
          <w:szCs w:val="24"/>
        </w:rPr>
        <w:lastRenderedPageBreak/>
        <w:t>уровне района (города областного значения), конкурсов, соревнований на уровне области в соответствии с перечнем, утвержденным уполномоченным органом в области образования;</w:t>
      </w:r>
    </w:p>
    <w:p w14:paraId="2D8D77B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области, страны (при наличии);</w:t>
      </w:r>
    </w:p>
    <w:p w14:paraId="2736AFD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4) «педагог-исследователь»:</w:t>
      </w:r>
    </w:p>
    <w:p w14:paraId="78050825" w14:textId="274E4BD1"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w:t>
      </w:r>
      <w:r w:rsidR="0081589B" w:rsidRPr="00F558A8">
        <w:rPr>
          <w:rFonts w:ascii="Times New Roman" w:hAnsi="Times New Roman" w:cs="Times New Roman"/>
          <w:color w:val="000000" w:themeColor="text1"/>
          <w:sz w:val="24"/>
          <w:szCs w:val="24"/>
        </w:rPr>
        <w:t>общим требованиям квалификации «педагог-эксперт»</w:t>
      </w:r>
      <w:r w:rsidRPr="00F558A8">
        <w:rPr>
          <w:rFonts w:ascii="Times New Roman" w:hAnsi="Times New Roman" w:cs="Times New Roman"/>
          <w:color w:val="000000" w:themeColor="text1"/>
          <w:sz w:val="24"/>
          <w:szCs w:val="24"/>
        </w:rPr>
        <w:t>, а также:</w:t>
      </w:r>
    </w:p>
    <w:p w14:paraId="74167E5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владеть навыками исследования урока и разработки инструментов оценивания;</w:t>
      </w:r>
    </w:p>
    <w:p w14:paraId="1DFA604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обеспечивать развитие исследовательских навыков, обучающихся;</w:t>
      </w:r>
    </w:p>
    <w:p w14:paraId="294C109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обобщать опыт на уровне области, городов республиканского значения и столицы, республики (для республиканских подведомственных организаций и организаций образования отраслевых государственных органов);</w:t>
      </w:r>
    </w:p>
    <w:p w14:paraId="6625E67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конкурса профессионального мастерства или иметь участников или победителей, или призеров олимпиад, конкурсов, соревнований на областном, республиканском, международном уровнях в соответствии с перечнем, утвержденным уполномоченным органом в области образования;</w:t>
      </w:r>
    </w:p>
    <w:p w14:paraId="57077377" w14:textId="30622A69"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w:t>
      </w:r>
      <w:r w:rsidR="0081589B" w:rsidRPr="00F558A8">
        <w:rPr>
          <w:rFonts w:ascii="Times New Roman" w:hAnsi="Times New Roman" w:cs="Times New Roman"/>
          <w:color w:val="000000" w:themeColor="text1"/>
          <w:sz w:val="24"/>
          <w:szCs w:val="24"/>
        </w:rPr>
        <w:t>обедителем Национальной премии «Учитель Казахстана», обладателем звания «Лучший педагог»</w:t>
      </w:r>
      <w:r w:rsidRPr="00F558A8">
        <w:rPr>
          <w:rFonts w:ascii="Times New Roman" w:hAnsi="Times New Roman" w:cs="Times New Roman"/>
          <w:color w:val="000000" w:themeColor="text1"/>
          <w:sz w:val="24"/>
          <w:szCs w:val="24"/>
        </w:rPr>
        <w:t xml:space="preserve"> (при наличии);</w:t>
      </w:r>
    </w:p>
    <w:p w14:paraId="53E58F5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конструктивно определять стратегии развития в педагогическом сообществе на уровне района (города областного значения), области (при наличии);</w:t>
      </w:r>
    </w:p>
    <w:p w14:paraId="4130E084" w14:textId="77777777" w:rsidR="00C95AF2"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участвовать в организации и проведении семинаров, конференций для педагогов, организованных подведомственными организациями образов</w:t>
      </w:r>
    </w:p>
    <w:p w14:paraId="34C8021B" w14:textId="77777777" w:rsidR="00C95AF2" w:rsidRPr="00F558A8" w:rsidRDefault="00C95AF2"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
    <w:p w14:paraId="28B816A1" w14:textId="0B220FE2"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proofErr w:type="spellStart"/>
      <w:r w:rsidRPr="00F558A8">
        <w:rPr>
          <w:rFonts w:ascii="Times New Roman" w:hAnsi="Times New Roman" w:cs="Times New Roman"/>
          <w:color w:val="000000" w:themeColor="text1"/>
          <w:sz w:val="24"/>
          <w:szCs w:val="24"/>
        </w:rPr>
        <w:t>ания</w:t>
      </w:r>
      <w:proofErr w:type="spellEnd"/>
      <w:r w:rsidRPr="00F558A8">
        <w:rPr>
          <w:rFonts w:ascii="Times New Roman" w:hAnsi="Times New Roman" w:cs="Times New Roman"/>
          <w:color w:val="000000" w:themeColor="text1"/>
          <w:sz w:val="24"/>
          <w:szCs w:val="24"/>
        </w:rPr>
        <w:t xml:space="preserve"> соответствующего уполномоченного органа;</w:t>
      </w:r>
    </w:p>
    <w:p w14:paraId="3948F029" w14:textId="057E07D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Электронной базой экспертов</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 xml:space="preserve"> Республиканского государственного предприятия н</w:t>
      </w:r>
      <w:r w:rsidR="0081589B" w:rsidRPr="00F558A8">
        <w:rPr>
          <w:rFonts w:ascii="Times New Roman" w:hAnsi="Times New Roman" w:cs="Times New Roman"/>
          <w:color w:val="000000" w:themeColor="text1"/>
          <w:sz w:val="24"/>
          <w:szCs w:val="24"/>
        </w:rPr>
        <w:t>а праве хозяйственного ведения «</w:t>
      </w:r>
      <w:r w:rsidRPr="00F558A8">
        <w:rPr>
          <w:rFonts w:ascii="Times New Roman" w:hAnsi="Times New Roman" w:cs="Times New Roman"/>
          <w:color w:val="000000" w:themeColor="text1"/>
          <w:sz w:val="24"/>
          <w:szCs w:val="24"/>
        </w:rPr>
        <w:t>Республиканский научно-практический центр эк</w:t>
      </w:r>
      <w:r w:rsidR="0081589B" w:rsidRPr="00F558A8">
        <w:rPr>
          <w:rFonts w:ascii="Times New Roman" w:hAnsi="Times New Roman" w:cs="Times New Roman"/>
          <w:color w:val="000000" w:themeColor="text1"/>
          <w:sz w:val="24"/>
          <w:szCs w:val="24"/>
        </w:rPr>
        <w:t>спертизы содержания образования»</w:t>
      </w:r>
      <w:r w:rsidRPr="00F558A8">
        <w:rPr>
          <w:rFonts w:ascii="Times New Roman" w:hAnsi="Times New Roman" w:cs="Times New Roman"/>
          <w:color w:val="000000" w:themeColor="text1"/>
          <w:sz w:val="24"/>
          <w:szCs w:val="24"/>
        </w:rPr>
        <w:t xml:space="preserve"> Министерства образования и науки Республики Казахстан (далее - Республиканский научно-практический центр экспертизы содержания образования) или рекомендованных РУМС при Департаменте технического и профессионального образования (при наличии) (далее – ДТПО);</w:t>
      </w:r>
    </w:p>
    <w:p w14:paraId="3E322E4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262674B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2C598F24"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b/>
          <w:bCs/>
          <w:color w:val="000000" w:themeColor="text1"/>
          <w:sz w:val="24"/>
          <w:szCs w:val="24"/>
          <w:u w:val="single"/>
        </w:rPr>
      </w:pPr>
      <w:r w:rsidRPr="00F558A8">
        <w:rPr>
          <w:rFonts w:ascii="Times New Roman" w:hAnsi="Times New Roman" w:cs="Times New Roman"/>
          <w:color w:val="000000" w:themeColor="text1"/>
          <w:sz w:val="24"/>
          <w:szCs w:val="24"/>
        </w:rPr>
        <w:t xml:space="preserve">      </w:t>
      </w:r>
      <w:r w:rsidRPr="00F558A8">
        <w:rPr>
          <w:rFonts w:ascii="Times New Roman" w:hAnsi="Times New Roman" w:cs="Times New Roman"/>
          <w:b/>
          <w:bCs/>
          <w:color w:val="000000" w:themeColor="text1"/>
          <w:sz w:val="24"/>
          <w:szCs w:val="24"/>
          <w:u w:val="single"/>
        </w:rPr>
        <w:t>5) «педагог-мастер»:</w:t>
      </w:r>
    </w:p>
    <w:p w14:paraId="02D5240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должен соответствовать общим требованиям квалификации «педагог-исследователь», а также:</w:t>
      </w:r>
    </w:p>
    <w:p w14:paraId="45D50D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иметь авторскую программу, получившую одобрение на РУМС при Национальной академии образования имени Ы. Алтынсарина или на РУМС при ДТПО или являться автором (соавтором) изданных учебников, учебно-методических пособий, включенных в перечень учебников, учебно-методических комплексов и учебно-методических пособий, утвержденных уполномоченным органом в сфере образования или рекомендованных РУМС при ДТПО или входить в состав экспертов по экспертизе тестовых заданий, учебников, учебно-методических комплексов или являться экспертом чемпионатов </w:t>
      </w:r>
      <w:proofErr w:type="spellStart"/>
      <w:r w:rsidRPr="00F558A8">
        <w:rPr>
          <w:rFonts w:ascii="Times New Roman" w:hAnsi="Times New Roman" w:cs="Times New Roman"/>
          <w:color w:val="000000" w:themeColor="text1"/>
          <w:sz w:val="24"/>
          <w:szCs w:val="24"/>
        </w:rPr>
        <w:t>WorldSkills</w:t>
      </w:r>
      <w:proofErr w:type="spellEnd"/>
      <w:r w:rsidRPr="00F558A8">
        <w:rPr>
          <w:rFonts w:ascii="Times New Roman" w:hAnsi="Times New Roman" w:cs="Times New Roman"/>
          <w:color w:val="000000" w:themeColor="text1"/>
          <w:sz w:val="24"/>
          <w:szCs w:val="24"/>
        </w:rPr>
        <w:t xml:space="preserve"> или тренером по повышению квалификации педагогов;</w:t>
      </w:r>
    </w:p>
    <w:p w14:paraId="1985B79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призером или победителем республиканских или международных профессиональных конкурсов, или олимпиад или подготовить победителей или призеров олимпиад, конкурсов, соревнований на республиканском или международном уровнях в соответствии с перечнем, утвержденным уполномоченным органом в сфере образования;</w:t>
      </w:r>
    </w:p>
    <w:p w14:paraId="39E1EEA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являться участником или призером, или победителем Национальной премии «Учитель Казахстана», обладателем звания «Лучший педагог» (при наличии);</w:t>
      </w:r>
    </w:p>
    <w:p w14:paraId="2B8E719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распространять опыт работы, используя интернет-ресурсы;</w:t>
      </w:r>
    </w:p>
    <w:p w14:paraId="12A8624F"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осуществлять наставничество и планирует развитие сети профессионального сообщества на уровне области, республики (при наличии);</w:t>
      </w:r>
    </w:p>
    <w:p w14:paraId="60D029D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входить в состав экспертов по экспертизе учебников, учебно-методических комплексов и учебно-методических пособий в соответствии с «Электронной базой экспертов» Республиканского научно-практического центра экспертизы содержания образования или рекомендованных РУМС при ДТПО (при наличии);</w:t>
      </w:r>
    </w:p>
    <w:p w14:paraId="2CE31A3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lastRenderedPageBreak/>
        <w:t xml:space="preserve">    -  обобщать опыт на уровне республики, участвовать в организации и проведении семинаров, конференций для педагогов, организованных подведомственными организациями образования соответствующего уполномоченного органа;</w:t>
      </w:r>
    </w:p>
    <w:p w14:paraId="1F709C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подготовить видео-, телеуроки, включенные для трансляции на телевидении страны, области, размещенные на образовательных порталах (при наличии).</w:t>
      </w:r>
    </w:p>
    <w:p w14:paraId="3E3FE7E4"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3.</w:t>
      </w:r>
      <w:r w:rsidRPr="00F558A8">
        <w:rPr>
          <w:rFonts w:ascii="Times New Roman" w:hAnsi="Times New Roman" w:cs="Times New Roman"/>
          <w:b/>
          <w:bCs/>
          <w:color w:val="000000" w:themeColor="text1"/>
          <w:sz w:val="24"/>
          <w:szCs w:val="24"/>
          <w:u w:val="single"/>
        </w:rPr>
        <w:t xml:space="preserve"> Должностные обязанности:</w:t>
      </w:r>
      <w:r w:rsidRPr="00F558A8">
        <w:rPr>
          <w:rFonts w:ascii="Times New Roman" w:hAnsi="Times New Roman" w:cs="Times New Roman"/>
          <w:color w:val="000000" w:themeColor="text1"/>
          <w:sz w:val="24"/>
          <w:szCs w:val="24"/>
        </w:rPr>
        <w:t xml:space="preserve"> осуществляет обучение и воспитание обучающихся с учетом специфики преподаваемого предмета, в соответствии с государственным общеобязательным стандартом образования;</w:t>
      </w:r>
    </w:p>
    <w:p w14:paraId="34AFE27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способствует формированию общей культуры личности обучающегося и воспитанника, и его социализации, выявляет и содействует развитию индивидуальных способностей обучающихся;</w:t>
      </w:r>
    </w:p>
    <w:p w14:paraId="5A905B8E"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воспитывает в обучающемся уважительное отношение к педагогу, учит соблюдать деловой стиль отношения и речевой этикет путем вежливого обращения по имени и отчеству педагога или прямого обращения </w:t>
      </w:r>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учитель/</w:t>
      </w:r>
      <w:proofErr w:type="spellStart"/>
      <w:r w:rsidRPr="00F558A8">
        <w:rPr>
          <w:rFonts w:ascii="Times New Roman" w:hAnsi="Times New Roman" w:cs="Times New Roman"/>
          <w:color w:val="000000" w:themeColor="text1"/>
          <w:sz w:val="24"/>
          <w:szCs w:val="24"/>
        </w:rPr>
        <w:t>мұғалім</w:t>
      </w:r>
      <w:proofErr w:type="spellEnd"/>
      <w:r w:rsidRPr="00F558A8">
        <w:rPr>
          <w:rFonts w:ascii="Times New Roman" w:hAnsi="Times New Roman" w:cs="Times New Roman"/>
          <w:color w:val="000000" w:themeColor="text1"/>
          <w:sz w:val="24"/>
          <w:szCs w:val="24"/>
          <w:lang w:val="kk-KZ"/>
        </w:rPr>
        <w:t>»</w:t>
      </w:r>
      <w:r w:rsidRPr="00F558A8">
        <w:rPr>
          <w:rFonts w:ascii="Times New Roman" w:hAnsi="Times New Roman" w:cs="Times New Roman"/>
          <w:color w:val="000000" w:themeColor="text1"/>
          <w:sz w:val="24"/>
          <w:szCs w:val="24"/>
        </w:rPr>
        <w:t>;</w:t>
      </w:r>
    </w:p>
    <w:p w14:paraId="6F152C6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использует новые подходы, эффективные формы, методы и средства обучения с учетом индивидуальных потребностей обучающихся;</w:t>
      </w:r>
    </w:p>
    <w:p w14:paraId="1A545E4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составляет краткосрочные и среднесрочные (календарно-тематические) планы по предметам, задания для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w:t>
      </w:r>
    </w:p>
    <w:p w14:paraId="31B0B55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проводит анализ по итогам проведения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раздел и </w:t>
      </w:r>
      <w:proofErr w:type="spellStart"/>
      <w:r w:rsidRPr="00F558A8">
        <w:rPr>
          <w:rFonts w:ascii="Times New Roman" w:hAnsi="Times New Roman" w:cs="Times New Roman"/>
          <w:color w:val="000000" w:themeColor="text1"/>
          <w:sz w:val="24"/>
          <w:szCs w:val="24"/>
        </w:rPr>
        <w:t>суммативного</w:t>
      </w:r>
      <w:proofErr w:type="spellEnd"/>
      <w:r w:rsidRPr="00F558A8">
        <w:rPr>
          <w:rFonts w:ascii="Times New Roman" w:hAnsi="Times New Roman" w:cs="Times New Roman"/>
          <w:color w:val="000000" w:themeColor="text1"/>
          <w:sz w:val="24"/>
          <w:szCs w:val="24"/>
        </w:rPr>
        <w:t xml:space="preserve"> оценивания за четверть с комментариями;</w:t>
      </w:r>
    </w:p>
    <w:p w14:paraId="632A6AC7"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журналы (бумажные или электронные);</w:t>
      </w:r>
    </w:p>
    <w:p w14:paraId="6D4F44C2"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достижение личностных, системно-деятельностных, предметных результатов обучающимися и воспитанниками не ниже уровня, предусмотренного государственным общеобязательным стандартом образования;</w:t>
      </w:r>
    </w:p>
    <w:p w14:paraId="150DB8F8"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разработке и выполнении учебных программ, в том числе программ для обучающихся с особыми образовательными потребностями, обеспечивает реализацию их в полном объеме в соответствии с учебным планом и графиком учебного процесса;</w:t>
      </w:r>
    </w:p>
    <w:p w14:paraId="4A7DCA8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изучает индивидуальные способности, интересы и склонности обучающихся, воспитанников;</w:t>
      </w:r>
    </w:p>
    <w:p w14:paraId="56D04F80"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создает условия для инклюзивного образования;</w:t>
      </w:r>
    </w:p>
    <w:p w14:paraId="1086B7E5"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адаптирует учебные программы с учетом индивидуальной потребности обучающегося с особыми образовательными потребностями;</w:t>
      </w:r>
    </w:p>
    <w:p w14:paraId="1B49903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в специальных образовательных организациях осуществляет работу по обучению и воспитанию обучающихся, воспитанников, направленную на максимальное преодоление отклонений в развитии с учетом специфики преподаваемого предмета;</w:t>
      </w:r>
    </w:p>
    <w:p w14:paraId="702ED83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организовывает занятия в дистанционном режиме с использованием интерактивных учебных материалов и цифровых образовательных ресурсов;</w:t>
      </w:r>
    </w:p>
    <w:p w14:paraId="502972F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заседаниях методических объединений, ассоциации учителей, методических, педагогических советов, сетевых сообществ;</w:t>
      </w:r>
    </w:p>
    <w:p w14:paraId="612C8EE6"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участвует в педагогических консилиумах для родителей;</w:t>
      </w:r>
    </w:p>
    <w:p w14:paraId="05730299"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консультирует родителей;</w:t>
      </w:r>
    </w:p>
    <w:p w14:paraId="2837506B"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повышает профессиональную компетентность;</w:t>
      </w:r>
    </w:p>
    <w:p w14:paraId="6D14F27C"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соблюдает правила безопасности и охраны труда, противопожарной защиты;</w:t>
      </w:r>
    </w:p>
    <w:p w14:paraId="57A762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обеспечивает охрану жизни и здоровья обучающихся в период образовательного процесса;</w:t>
      </w:r>
    </w:p>
    <w:p w14:paraId="4B6E3E2D"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осуществляет сотрудничество с родителями или лицами, их заменяющими;</w:t>
      </w:r>
    </w:p>
    <w:p w14:paraId="5F54186A"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заполняет документы, перечень которых утвержден уполномоченным органом в области образования;</w:t>
      </w:r>
    </w:p>
    <w:p w14:paraId="38399311" w14:textId="77777777" w:rsidR="00973B97" w:rsidRPr="00F558A8" w:rsidRDefault="00973B97" w:rsidP="00973B97">
      <w:pPr>
        <w:shd w:val="clear" w:color="auto" w:fill="FFFFFF" w:themeFill="background1"/>
        <w:spacing w:after="0" w:line="240" w:lineRule="auto"/>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 прививает антикоррупционную культуру, принципы академической честности среди обучающихся и воспитанников.</w:t>
      </w:r>
    </w:p>
    <w:p w14:paraId="13CBD6FC" w14:textId="77777777" w:rsidR="00973B97" w:rsidRPr="00F558A8" w:rsidRDefault="00973B97" w:rsidP="00973B9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rPr>
        <w:t>4.</w:t>
      </w:r>
      <w:r w:rsidRPr="00F558A8">
        <w:rPr>
          <w:rFonts w:ascii="Times New Roman" w:hAnsi="Times New Roman" w:cs="Times New Roman"/>
          <w:b/>
          <w:bCs/>
          <w:color w:val="000000" w:themeColor="text1"/>
          <w:sz w:val="24"/>
          <w:szCs w:val="24"/>
          <w:u w:val="single"/>
        </w:rPr>
        <w:t xml:space="preserve"> Должен знать:</w:t>
      </w:r>
      <w:r w:rsidRPr="00F558A8">
        <w:rPr>
          <w:rFonts w:ascii="Times New Roman" w:hAnsi="Times New Roman" w:cs="Times New Roman"/>
          <w:color w:val="000000" w:themeColor="text1"/>
          <w:sz w:val="24"/>
          <w:szCs w:val="24"/>
        </w:rPr>
        <w:t xml:space="preserve"> Конституцию Республики Казахстан, Трудовой Кодекс Республики Казахстан, законы Республики Казахстан «Об образовании», «О статусе педагога», «О противодействии коррупции», «О языках в Республике Казахстан», Государственные общеобязательные стандарты образования и другие нормативные правовые акты, определяющие направления и перспективы развития образования;</w:t>
      </w:r>
    </w:p>
    <w:p w14:paraId="367C1A5D" w14:textId="012908B0" w:rsidR="006930A8" w:rsidRPr="00F558A8" w:rsidRDefault="00880F23" w:rsidP="00EA7825">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 </w:t>
      </w:r>
      <w:r w:rsidR="00973B97" w:rsidRPr="00F558A8">
        <w:rPr>
          <w:rFonts w:ascii="Times New Roman" w:hAnsi="Times New Roman" w:cs="Times New Roman"/>
          <w:color w:val="000000" w:themeColor="text1"/>
          <w:sz w:val="24"/>
          <w:szCs w:val="24"/>
        </w:rPr>
        <w:t xml:space="preserve">содержание учебного предмета, учебно-воспитательного процесса, методики преподавания и оценивания; педагогику и психологию; методику преподавания предмета, воспитательной работы, средства обучения и их дидактические возможности; нормы педагогической этики; требования к оборудованию учебных кабинетов и подсобных помещений; основы права и научной </w:t>
      </w:r>
      <w:r w:rsidR="00973B97" w:rsidRPr="00F558A8">
        <w:rPr>
          <w:rFonts w:ascii="Times New Roman" w:hAnsi="Times New Roman" w:cs="Times New Roman"/>
          <w:color w:val="000000" w:themeColor="text1"/>
          <w:sz w:val="24"/>
          <w:szCs w:val="24"/>
        </w:rPr>
        <w:lastRenderedPageBreak/>
        <w:t>организации труда, экономики; основы трудового законодательства, правила по безопасности и охране труда, противопожарной защиты, санитарные правила и нормы.</w:t>
      </w:r>
    </w:p>
    <w:p w14:paraId="56701146" w14:textId="77777777" w:rsidR="0034147D" w:rsidRPr="00F558A8" w:rsidRDefault="0034147D" w:rsidP="001C33EE">
      <w:pPr>
        <w:shd w:val="clear" w:color="auto" w:fill="FFFFFF" w:themeFill="background1"/>
        <w:spacing w:after="0" w:line="240" w:lineRule="auto"/>
        <w:jc w:val="both"/>
        <w:rPr>
          <w:rFonts w:ascii="Times New Roman" w:hAnsi="Times New Roman" w:cs="Times New Roman"/>
          <w:color w:val="000000" w:themeColor="text1"/>
          <w:sz w:val="24"/>
          <w:szCs w:val="24"/>
          <w:u w:val="single"/>
        </w:rPr>
      </w:pPr>
    </w:p>
    <w:p w14:paraId="17948E1F" w14:textId="3F596F33" w:rsidR="003070E9"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r w:rsidRPr="00F558A8">
        <w:rPr>
          <w:rFonts w:ascii="Times New Roman" w:hAnsi="Times New Roman" w:cs="Times New Roman"/>
          <w:b/>
          <w:bCs/>
          <w:color w:val="000000" w:themeColor="text1"/>
          <w:sz w:val="24"/>
          <w:szCs w:val="24"/>
          <w:lang w:val="kk-KZ"/>
        </w:rPr>
        <w:t>5</w:t>
      </w:r>
      <w:r w:rsidR="00150613" w:rsidRPr="00F558A8">
        <w:rPr>
          <w:rFonts w:ascii="Times New Roman" w:hAnsi="Times New Roman" w:cs="Times New Roman"/>
          <w:b/>
          <w:bCs/>
          <w:color w:val="000000" w:themeColor="text1"/>
          <w:sz w:val="24"/>
          <w:szCs w:val="24"/>
        </w:rPr>
        <w:t>.</w:t>
      </w:r>
      <w:r w:rsidR="00150613"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Конкурс</w:t>
      </w:r>
      <w:r w:rsidR="001F5FBD"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проводится </w:t>
      </w:r>
      <w:r w:rsidR="001823AF" w:rsidRPr="00F558A8">
        <w:rPr>
          <w:rFonts w:ascii="Times New Roman" w:hAnsi="Times New Roman" w:cs="Times New Roman"/>
          <w:b/>
          <w:bCs/>
          <w:color w:val="000000" w:themeColor="text1"/>
          <w:sz w:val="24"/>
          <w:szCs w:val="24"/>
          <w:u w:val="single"/>
        </w:rPr>
        <w:t>в соответствии</w:t>
      </w:r>
      <w:r w:rsidR="001823AF" w:rsidRPr="00F558A8">
        <w:rPr>
          <w:rFonts w:ascii="Times New Roman" w:hAnsi="Times New Roman" w:cs="Times New Roman"/>
          <w:color w:val="000000" w:themeColor="text1"/>
          <w:sz w:val="24"/>
          <w:szCs w:val="24"/>
          <w:u w:val="single"/>
        </w:rPr>
        <w:t xml:space="preserve"> с</w:t>
      </w:r>
      <w:r w:rsidR="00843775" w:rsidRPr="00F558A8">
        <w:rPr>
          <w:rFonts w:ascii="Times New Roman" w:hAnsi="Times New Roman" w:cs="Times New Roman"/>
          <w:color w:val="000000" w:themeColor="text1"/>
          <w:sz w:val="24"/>
          <w:szCs w:val="24"/>
          <w:u w:val="single"/>
        </w:rPr>
        <w:t xml:space="preserve"> Закон</w:t>
      </w:r>
      <w:r w:rsidR="001823AF" w:rsidRPr="00F558A8">
        <w:rPr>
          <w:rFonts w:ascii="Times New Roman" w:hAnsi="Times New Roman" w:cs="Times New Roman"/>
          <w:color w:val="000000" w:themeColor="text1"/>
          <w:sz w:val="24"/>
          <w:szCs w:val="24"/>
          <w:u w:val="single"/>
        </w:rPr>
        <w:t>ом</w:t>
      </w:r>
      <w:r w:rsidR="00843775" w:rsidRPr="00F558A8">
        <w:rPr>
          <w:rFonts w:ascii="Times New Roman" w:hAnsi="Times New Roman" w:cs="Times New Roman"/>
          <w:color w:val="000000" w:themeColor="text1"/>
          <w:sz w:val="24"/>
          <w:szCs w:val="24"/>
          <w:u w:val="single"/>
        </w:rPr>
        <w:t xml:space="preserve"> РК «Об образовании», Типовы</w:t>
      </w:r>
      <w:r w:rsidR="00A95D5F" w:rsidRPr="00F558A8">
        <w:rPr>
          <w:rFonts w:ascii="Times New Roman" w:hAnsi="Times New Roman" w:cs="Times New Roman"/>
          <w:color w:val="000000" w:themeColor="text1"/>
          <w:sz w:val="24"/>
          <w:szCs w:val="24"/>
          <w:u w:val="single"/>
        </w:rPr>
        <w:t>ми</w:t>
      </w:r>
      <w:r w:rsidR="00843775" w:rsidRPr="00F558A8">
        <w:rPr>
          <w:rFonts w:ascii="Times New Roman" w:hAnsi="Times New Roman" w:cs="Times New Roman"/>
          <w:color w:val="000000" w:themeColor="text1"/>
          <w:sz w:val="24"/>
          <w:szCs w:val="24"/>
          <w:u w:val="single"/>
        </w:rPr>
        <w:t xml:space="preserve"> квалификационны</w:t>
      </w:r>
      <w:r w:rsidR="00A95D5F" w:rsidRPr="00F558A8">
        <w:rPr>
          <w:rFonts w:ascii="Times New Roman" w:hAnsi="Times New Roman" w:cs="Times New Roman"/>
          <w:color w:val="000000" w:themeColor="text1"/>
          <w:sz w:val="24"/>
          <w:szCs w:val="24"/>
          <w:u w:val="single"/>
        </w:rPr>
        <w:t>ми</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характеристик</w:t>
      </w:r>
      <w:r w:rsidR="00A95D5F" w:rsidRPr="00F558A8">
        <w:rPr>
          <w:rFonts w:ascii="Times New Roman" w:hAnsi="Times New Roman" w:cs="Times New Roman"/>
          <w:color w:val="000000" w:themeColor="text1"/>
          <w:sz w:val="24"/>
          <w:szCs w:val="24"/>
          <w:u w:val="single"/>
        </w:rPr>
        <w:t>ами</w:t>
      </w:r>
      <w:r w:rsidR="00843775" w:rsidRPr="00F558A8">
        <w:rPr>
          <w:rFonts w:ascii="Times New Roman" w:hAnsi="Times New Roman" w:cs="Times New Roman"/>
          <w:color w:val="000000" w:themeColor="text1"/>
          <w:sz w:val="24"/>
          <w:szCs w:val="24"/>
          <w:u w:val="single"/>
        </w:rPr>
        <w:t xml:space="preserve"> должностей педагогических работников и приравненных к ним лиц, утвержденных</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приказом МОН РК от 13 июля 2009 года №</w:t>
      </w:r>
      <w:r w:rsidR="00A61C4A"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338</w:t>
      </w:r>
      <w:r w:rsidR="003070E9" w:rsidRPr="00F558A8">
        <w:rPr>
          <w:rFonts w:ascii="Times New Roman" w:hAnsi="Times New Roman" w:cs="Times New Roman"/>
          <w:color w:val="000000" w:themeColor="text1"/>
          <w:sz w:val="24"/>
          <w:szCs w:val="24"/>
          <w:u w:val="single"/>
        </w:rPr>
        <w:t>,</w:t>
      </w:r>
      <w:r w:rsidR="00A61C4A" w:rsidRPr="00F558A8">
        <w:rPr>
          <w:rFonts w:ascii="Times New Roman" w:hAnsi="Times New Roman" w:cs="Times New Roman"/>
          <w:color w:val="000000" w:themeColor="text1"/>
          <w:sz w:val="24"/>
          <w:szCs w:val="24"/>
          <w:u w:val="single"/>
        </w:rPr>
        <w:t xml:space="preserve">  приказ</w:t>
      </w:r>
      <w:r w:rsidR="001823AF" w:rsidRPr="00F558A8">
        <w:rPr>
          <w:rFonts w:ascii="Times New Roman" w:hAnsi="Times New Roman" w:cs="Times New Roman"/>
          <w:color w:val="000000" w:themeColor="text1"/>
          <w:sz w:val="24"/>
          <w:szCs w:val="24"/>
          <w:u w:val="single"/>
        </w:rPr>
        <w:t>ом</w:t>
      </w:r>
      <w:r w:rsidR="00A61C4A" w:rsidRPr="00F558A8">
        <w:rPr>
          <w:rFonts w:ascii="Times New Roman" w:hAnsi="Times New Roman" w:cs="Times New Roman"/>
          <w:color w:val="000000" w:themeColor="text1"/>
          <w:sz w:val="24"/>
          <w:szCs w:val="24"/>
          <w:u w:val="single"/>
        </w:rPr>
        <w:t xml:space="preserve"> Министра образования и науки Республики Казахстан № 57 от 21 февраля 2012 года «Об утверждении правил назначения на должности, освобождения от должностей первых руководителей и педагогов государственных организаций образования»</w:t>
      </w:r>
      <w:r w:rsidR="00D8792C" w:rsidRPr="00F558A8">
        <w:rPr>
          <w:rFonts w:ascii="Times New Roman" w:hAnsi="Times New Roman" w:cs="Times New Roman"/>
          <w:color w:val="000000" w:themeColor="text1"/>
          <w:sz w:val="24"/>
          <w:szCs w:val="24"/>
          <w:u w:val="single"/>
        </w:rPr>
        <w:t xml:space="preserve"> (далее – Правила)</w:t>
      </w:r>
      <w:r w:rsidR="00A61C4A" w:rsidRPr="00F558A8">
        <w:rPr>
          <w:rFonts w:ascii="Times New Roman" w:hAnsi="Times New Roman" w:cs="Times New Roman"/>
          <w:color w:val="000000" w:themeColor="text1"/>
          <w:sz w:val="24"/>
          <w:szCs w:val="24"/>
          <w:u w:val="single"/>
        </w:rPr>
        <w:t xml:space="preserve">.  </w:t>
      </w:r>
    </w:p>
    <w:p w14:paraId="2769CA0A" w14:textId="77777777" w:rsidR="003070E9" w:rsidRPr="00F558A8" w:rsidRDefault="003070E9"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p>
    <w:p w14:paraId="7F5E8045" w14:textId="0F666C1A" w:rsidR="00A4691F" w:rsidRPr="00F558A8" w:rsidRDefault="009C42E7" w:rsidP="00DE7027">
      <w:pPr>
        <w:shd w:val="clear" w:color="auto" w:fill="FFFFFF" w:themeFill="background1"/>
        <w:spacing w:after="0" w:line="240" w:lineRule="auto"/>
        <w:ind w:firstLine="567"/>
        <w:jc w:val="both"/>
        <w:rPr>
          <w:rFonts w:ascii="Times New Roman" w:hAnsi="Times New Roman" w:cs="Times New Roman"/>
          <w:color w:val="000000" w:themeColor="text1"/>
          <w:sz w:val="24"/>
          <w:szCs w:val="24"/>
          <w:u w:val="single"/>
        </w:rPr>
      </w:pPr>
      <w:bookmarkStart w:id="4" w:name="_Hlk96167315"/>
      <w:r w:rsidRPr="00F558A8">
        <w:rPr>
          <w:rFonts w:ascii="Times New Roman" w:hAnsi="Times New Roman" w:cs="Times New Roman"/>
          <w:b/>
          <w:bCs/>
          <w:color w:val="000000" w:themeColor="text1"/>
          <w:sz w:val="24"/>
          <w:szCs w:val="24"/>
          <w:lang w:val="kk-KZ"/>
        </w:rPr>
        <w:t>6</w:t>
      </w:r>
      <w:r w:rsidR="00150613" w:rsidRPr="00F558A8">
        <w:rPr>
          <w:rFonts w:ascii="Times New Roman" w:hAnsi="Times New Roman" w:cs="Times New Roman"/>
          <w:b/>
          <w:bCs/>
          <w:color w:val="000000" w:themeColor="text1"/>
          <w:sz w:val="24"/>
          <w:szCs w:val="24"/>
        </w:rPr>
        <w:t xml:space="preserve">. </w:t>
      </w:r>
      <w:r w:rsidR="00B52DF1" w:rsidRPr="00F558A8">
        <w:rPr>
          <w:rFonts w:ascii="Times New Roman" w:hAnsi="Times New Roman" w:cs="Times New Roman"/>
          <w:b/>
          <w:bCs/>
          <w:color w:val="000000" w:themeColor="text1"/>
          <w:sz w:val="24"/>
          <w:szCs w:val="24"/>
          <w:u w:val="single"/>
        </w:rPr>
        <w:t>П</w:t>
      </w:r>
      <w:r w:rsidR="00CD0779" w:rsidRPr="00F558A8">
        <w:rPr>
          <w:rFonts w:ascii="Times New Roman" w:hAnsi="Times New Roman" w:cs="Times New Roman"/>
          <w:b/>
          <w:bCs/>
          <w:color w:val="000000" w:themeColor="text1"/>
          <w:sz w:val="24"/>
          <w:szCs w:val="24"/>
          <w:u w:val="single"/>
        </w:rPr>
        <w:t>рием документов</w:t>
      </w:r>
      <w:r w:rsidR="00EA65B3" w:rsidRPr="00F558A8">
        <w:rPr>
          <w:rFonts w:ascii="Times New Roman" w:hAnsi="Times New Roman" w:cs="Times New Roman"/>
          <w:b/>
          <w:bCs/>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от кандидатов</w:t>
      </w:r>
      <w:r w:rsidR="00D5670E" w:rsidRPr="00F558A8">
        <w:rPr>
          <w:rFonts w:ascii="Times New Roman" w:hAnsi="Times New Roman" w:cs="Times New Roman"/>
          <w:b/>
          <w:bCs/>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для участия в </w:t>
      </w:r>
      <w:r w:rsidR="001F5FBD" w:rsidRPr="00F558A8">
        <w:rPr>
          <w:rFonts w:ascii="Times New Roman" w:hAnsi="Times New Roman" w:cs="Times New Roman"/>
          <w:color w:val="000000" w:themeColor="text1"/>
          <w:sz w:val="24"/>
          <w:szCs w:val="24"/>
          <w:u w:val="single"/>
        </w:rPr>
        <w:t>К</w:t>
      </w:r>
      <w:r w:rsidR="00B52DF1" w:rsidRPr="00F558A8">
        <w:rPr>
          <w:rFonts w:ascii="Times New Roman" w:hAnsi="Times New Roman" w:cs="Times New Roman"/>
          <w:color w:val="000000" w:themeColor="text1"/>
          <w:sz w:val="24"/>
          <w:szCs w:val="24"/>
          <w:u w:val="single"/>
        </w:rPr>
        <w:t>онкурсе</w:t>
      </w:r>
      <w:r w:rsidR="00EA65B3" w:rsidRPr="00F558A8">
        <w:rPr>
          <w:rFonts w:ascii="Times New Roman" w:hAnsi="Times New Roman" w:cs="Times New Roman"/>
          <w:color w:val="000000" w:themeColor="text1"/>
          <w:sz w:val="24"/>
          <w:szCs w:val="24"/>
          <w:u w:val="single"/>
        </w:rPr>
        <w:t>,</w:t>
      </w:r>
      <w:r w:rsidR="00B52DF1" w:rsidRPr="00F558A8">
        <w:rPr>
          <w:rFonts w:ascii="Times New Roman" w:hAnsi="Times New Roman" w:cs="Times New Roman"/>
          <w:color w:val="000000" w:themeColor="text1"/>
          <w:sz w:val="24"/>
          <w:szCs w:val="24"/>
          <w:u w:val="single"/>
        </w:rPr>
        <w:t xml:space="preserve"> ГКП на ПХВ «Школа-гимназия № 91» акимата г.</w:t>
      </w:r>
      <w:r w:rsidR="008B4ABA" w:rsidRPr="00F558A8">
        <w:rPr>
          <w:rFonts w:ascii="Times New Roman" w:hAnsi="Times New Roman" w:cs="Times New Roman"/>
          <w:color w:val="000000" w:themeColor="text1"/>
          <w:sz w:val="24"/>
          <w:szCs w:val="24"/>
          <w:u w:val="single"/>
          <w:lang w:val="kk-KZ"/>
        </w:rPr>
        <w:t>Астана</w:t>
      </w:r>
      <w:r w:rsidR="00B52DF1" w:rsidRPr="00F558A8">
        <w:rPr>
          <w:rFonts w:ascii="Times New Roman" w:hAnsi="Times New Roman" w:cs="Times New Roman"/>
          <w:b/>
          <w:bCs/>
          <w:color w:val="000000" w:themeColor="text1"/>
          <w:sz w:val="24"/>
          <w:szCs w:val="24"/>
          <w:u w:val="single"/>
        </w:rPr>
        <w:t xml:space="preserve"> осуществляет</w:t>
      </w:r>
      <w:r w:rsidR="00B52DF1" w:rsidRPr="00F558A8">
        <w:rPr>
          <w:rFonts w:ascii="Times New Roman" w:hAnsi="Times New Roman" w:cs="Times New Roman"/>
          <w:color w:val="000000" w:themeColor="text1"/>
          <w:sz w:val="24"/>
          <w:szCs w:val="24"/>
          <w:u w:val="single"/>
        </w:rPr>
        <w:t xml:space="preserve"> </w:t>
      </w:r>
      <w:r w:rsidR="00B52DF1" w:rsidRPr="00F558A8">
        <w:rPr>
          <w:rFonts w:ascii="Times New Roman" w:hAnsi="Times New Roman" w:cs="Times New Roman"/>
          <w:b/>
          <w:bCs/>
          <w:color w:val="000000" w:themeColor="text1"/>
          <w:sz w:val="24"/>
          <w:szCs w:val="24"/>
          <w:u w:val="single"/>
        </w:rPr>
        <w:t xml:space="preserve">в течение семи рабочих дней со дня последней даты опубликования объявления, </w:t>
      </w:r>
      <w:r w:rsidR="00CD0779" w:rsidRPr="00F558A8">
        <w:rPr>
          <w:rFonts w:ascii="Times New Roman" w:hAnsi="Times New Roman" w:cs="Times New Roman"/>
          <w:b/>
          <w:bCs/>
          <w:color w:val="000000" w:themeColor="text1"/>
          <w:sz w:val="24"/>
          <w:szCs w:val="24"/>
          <w:u w:val="single"/>
        </w:rPr>
        <w:t>в бумажном виде</w:t>
      </w:r>
      <w:r w:rsidR="00B52DF1" w:rsidRPr="00F558A8">
        <w:rPr>
          <w:rFonts w:ascii="Times New Roman" w:hAnsi="Times New Roman" w:cs="Times New Roman"/>
          <w:b/>
          <w:bCs/>
          <w:color w:val="000000" w:themeColor="text1"/>
          <w:sz w:val="24"/>
          <w:szCs w:val="24"/>
          <w:u w:val="single"/>
        </w:rPr>
        <w:t>, согласно следующего перечня</w:t>
      </w:r>
      <w:r w:rsidR="00CD0779" w:rsidRPr="00F558A8">
        <w:rPr>
          <w:rFonts w:ascii="Times New Roman" w:hAnsi="Times New Roman" w:cs="Times New Roman"/>
          <w:b/>
          <w:bCs/>
          <w:color w:val="000000" w:themeColor="text1"/>
          <w:sz w:val="24"/>
          <w:szCs w:val="24"/>
          <w:u w:val="single"/>
        </w:rPr>
        <w:t>:</w:t>
      </w:r>
    </w:p>
    <w:bookmarkEnd w:id="4"/>
    <w:p w14:paraId="72677395" w14:textId="37F0F543"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 заявление об участии в конкурсе с указанием перечня прилагаемых документов</w:t>
      </w:r>
      <w:r w:rsidR="0081589B" w:rsidRPr="00F558A8">
        <w:rPr>
          <w:rFonts w:ascii="Times New Roman" w:hAnsi="Times New Roman" w:cs="Times New Roman"/>
          <w:color w:val="000000" w:themeColor="text1"/>
          <w:sz w:val="24"/>
          <w:szCs w:val="24"/>
        </w:rPr>
        <w:t xml:space="preserve"> по форме согласно приложению 15</w:t>
      </w:r>
      <w:r w:rsidRPr="00F558A8">
        <w:rPr>
          <w:rFonts w:ascii="Times New Roman" w:hAnsi="Times New Roman" w:cs="Times New Roman"/>
          <w:color w:val="000000" w:themeColor="text1"/>
          <w:sz w:val="24"/>
          <w:szCs w:val="24"/>
        </w:rPr>
        <w:t xml:space="preserve"> приказа Министра образования и науки РК от 21 февраля 2012 года № 57 «Об утверждении правилам назначения на должности, освобождения от должностей первых руководителей и педагогов государственных организаций образования»;</w:t>
      </w:r>
    </w:p>
    <w:p w14:paraId="34878936" w14:textId="3DF5633D"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2) документ, удостоверяющий личность либо электронный документ из сервиса цифровых документов (для идентификации);</w:t>
      </w:r>
    </w:p>
    <w:p w14:paraId="128E1E00" w14:textId="66A75F06"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3) заполненный личный листок по учету кадров (с указанием адреса фактического места жительства и контактных телефонов – при наличии);</w:t>
      </w:r>
    </w:p>
    <w:p w14:paraId="30041AC3" w14:textId="147850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4) копии документов об образовании в соответствии с предъявляемыми к должности квалификационными требованиями, утвержденным приказом Министра образования и науки Республики Казахстан от 13 июля 2009 года № 338 "Об утверждении Типовых квалификационных характеристик должностей педагогов" (зарегистрирован в Реестре государственной регистрации нормативных правовых актов под № 5750);</w:t>
      </w:r>
    </w:p>
    <w:p w14:paraId="572CE867" w14:textId="6ABA9F2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5) копию документа, подтверждающую трудовую деятельность (при наличии);</w:t>
      </w:r>
    </w:p>
    <w:p w14:paraId="580B2AAA" w14:textId="04347008"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6) справку о состоянии здоровья по форме - 075/у (ранее 086/у), утвержденной приказом исполняющего обязанности Министра здравоохранения Республики Казахстан от 30 октября 2020 года №ҚРДСМ-175/2020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w:t>
      </w:r>
    </w:p>
    <w:p w14:paraId="60E23551" w14:textId="6AC0DEE9"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7) справку с психоневрологической организации;</w:t>
      </w:r>
    </w:p>
    <w:p w14:paraId="4852B2E8" w14:textId="1D769F10"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8) справку с наркологической организации;</w:t>
      </w:r>
    </w:p>
    <w:p w14:paraId="320F9497" w14:textId="62965805"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9) сертификат о результатах прохождения сертификации или удостоверение о наличии действующей квалификационной категории (при наличии);</w:t>
      </w:r>
    </w:p>
    <w:p w14:paraId="722AEC6D" w14:textId="1AA07B7B"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lang w:val="en-US"/>
        </w:rPr>
      </w:pPr>
      <w:r w:rsidRPr="00F558A8">
        <w:rPr>
          <w:rFonts w:ascii="Times New Roman" w:hAnsi="Times New Roman" w:cs="Times New Roman"/>
          <w:color w:val="000000" w:themeColor="text1"/>
          <w:sz w:val="24"/>
          <w:szCs w:val="24"/>
        </w:rPr>
        <w:t xml:space="preserve">10) </w:t>
      </w:r>
      <w:r w:rsidR="00E75B4A" w:rsidRPr="00F558A8">
        <w:rPr>
          <w:rFonts w:ascii="Times New Roman" w:hAnsi="Times New Roman" w:cs="Times New Roman"/>
          <w:color w:val="000000" w:themeColor="text1"/>
          <w:sz w:val="24"/>
          <w:szCs w:val="24"/>
        </w:rPr>
        <w:t>для кандидатов на занятие должности педагогов английского языка сертификат о результатах сертификации по предмету или удостоверение о наличии квалификационной категории педагога-модератора или педагога-эксперта, или педагога-исследователя, или педагога-мастера (при наличии) или сертификат CELTA (</w:t>
      </w:r>
      <w:proofErr w:type="spellStart"/>
      <w:r w:rsidR="00E75B4A" w:rsidRPr="00F558A8">
        <w:rPr>
          <w:rFonts w:ascii="Times New Roman" w:hAnsi="Times New Roman" w:cs="Times New Roman"/>
          <w:color w:val="000000" w:themeColor="text1"/>
          <w:sz w:val="24"/>
          <w:szCs w:val="24"/>
        </w:rPr>
        <w:t>Certificate</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in</w:t>
      </w:r>
      <w:proofErr w:type="spellEnd"/>
      <w:r w:rsidR="00E75B4A" w:rsidRPr="00F558A8">
        <w:rPr>
          <w:rFonts w:ascii="Times New Roman" w:hAnsi="Times New Roman" w:cs="Times New Roman"/>
          <w:color w:val="000000" w:themeColor="text1"/>
          <w:sz w:val="24"/>
          <w:szCs w:val="24"/>
        </w:rPr>
        <w:t xml:space="preserve"> English Language </w:t>
      </w:r>
      <w:proofErr w:type="spellStart"/>
      <w:r w:rsidR="00E75B4A" w:rsidRPr="00F558A8">
        <w:rPr>
          <w:rFonts w:ascii="Times New Roman" w:hAnsi="Times New Roman" w:cs="Times New Roman"/>
          <w:color w:val="000000" w:themeColor="text1"/>
          <w:sz w:val="24"/>
          <w:szCs w:val="24"/>
        </w:rPr>
        <w:t>Teaching</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to</w:t>
      </w:r>
      <w:proofErr w:type="spellEnd"/>
      <w:r w:rsidR="00E75B4A" w:rsidRPr="00F558A8">
        <w:rPr>
          <w:rFonts w:ascii="Times New Roman" w:hAnsi="Times New Roman" w:cs="Times New Roman"/>
          <w:color w:val="000000" w:themeColor="text1"/>
          <w:sz w:val="24"/>
          <w:szCs w:val="24"/>
        </w:rPr>
        <w:t xml:space="preserve"> </w:t>
      </w:r>
      <w:proofErr w:type="spellStart"/>
      <w:r w:rsidR="00E75B4A" w:rsidRPr="00F558A8">
        <w:rPr>
          <w:rFonts w:ascii="Times New Roman" w:hAnsi="Times New Roman" w:cs="Times New Roman"/>
          <w:color w:val="000000" w:themeColor="text1"/>
          <w:sz w:val="24"/>
          <w:szCs w:val="24"/>
        </w:rPr>
        <w:t>Adults</w:t>
      </w:r>
      <w:proofErr w:type="spellEnd"/>
      <w:r w:rsidR="00E75B4A" w:rsidRPr="00F558A8">
        <w:rPr>
          <w:rFonts w:ascii="Times New Roman" w:hAnsi="Times New Roman" w:cs="Times New Roman"/>
          <w:color w:val="000000" w:themeColor="text1"/>
          <w:sz w:val="24"/>
          <w:szCs w:val="24"/>
        </w:rPr>
        <w:t xml:space="preserve">. </w:t>
      </w:r>
      <w:r w:rsidR="00E75B4A" w:rsidRPr="00F558A8">
        <w:rPr>
          <w:rFonts w:ascii="Times New Roman" w:hAnsi="Times New Roman" w:cs="Times New Roman"/>
          <w:color w:val="000000" w:themeColor="text1"/>
          <w:sz w:val="24"/>
          <w:szCs w:val="24"/>
          <w:lang w:val="en-US"/>
        </w:rPr>
        <w:t xml:space="preserve">Cambridge) PASS A; DELTA (Diploma in English Language Teaching to Adults) Pass and above,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айелтс</w:t>
      </w:r>
      <w:proofErr w:type="spellEnd"/>
      <w:r w:rsidR="00E75B4A" w:rsidRPr="00F558A8">
        <w:rPr>
          <w:rFonts w:ascii="Times New Roman" w:hAnsi="Times New Roman" w:cs="Times New Roman"/>
          <w:color w:val="000000" w:themeColor="text1"/>
          <w:sz w:val="24"/>
          <w:szCs w:val="24"/>
          <w:lang w:val="en-US"/>
        </w:rPr>
        <w:t xml:space="preserve"> (IELTS) – 6,5 </w:t>
      </w:r>
      <w:r w:rsidR="00E75B4A" w:rsidRPr="00F558A8">
        <w:rPr>
          <w:rFonts w:ascii="Times New Roman" w:hAnsi="Times New Roman" w:cs="Times New Roman"/>
          <w:color w:val="000000" w:themeColor="text1"/>
          <w:sz w:val="24"/>
          <w:szCs w:val="24"/>
        </w:rPr>
        <w:t>баллов</w:t>
      </w:r>
      <w:r w:rsidR="00E75B4A" w:rsidRPr="00F558A8">
        <w:rPr>
          <w:rFonts w:ascii="Times New Roman" w:hAnsi="Times New Roman" w:cs="Times New Roman"/>
          <w:color w:val="000000" w:themeColor="text1"/>
          <w:sz w:val="24"/>
          <w:szCs w:val="24"/>
          <w:lang w:val="en-US"/>
        </w:rPr>
        <w:t xml:space="preserve">; </w:t>
      </w:r>
      <w:r w:rsidR="00E75B4A" w:rsidRPr="00F558A8">
        <w:rPr>
          <w:rFonts w:ascii="Times New Roman" w:hAnsi="Times New Roman" w:cs="Times New Roman"/>
          <w:color w:val="000000" w:themeColor="text1"/>
          <w:sz w:val="24"/>
          <w:szCs w:val="24"/>
        </w:rPr>
        <w:t>или</w:t>
      </w:r>
      <w:r w:rsidR="00E75B4A" w:rsidRPr="00F558A8">
        <w:rPr>
          <w:rFonts w:ascii="Times New Roman" w:hAnsi="Times New Roman" w:cs="Times New Roman"/>
          <w:color w:val="000000" w:themeColor="text1"/>
          <w:sz w:val="24"/>
          <w:szCs w:val="24"/>
          <w:lang w:val="en-US"/>
        </w:rPr>
        <w:t xml:space="preserve"> </w:t>
      </w:r>
      <w:proofErr w:type="spellStart"/>
      <w:r w:rsidR="00E75B4A" w:rsidRPr="00F558A8">
        <w:rPr>
          <w:rFonts w:ascii="Times New Roman" w:hAnsi="Times New Roman" w:cs="Times New Roman"/>
          <w:color w:val="000000" w:themeColor="text1"/>
          <w:sz w:val="24"/>
          <w:szCs w:val="24"/>
        </w:rPr>
        <w:t>тойфл</w:t>
      </w:r>
      <w:proofErr w:type="spellEnd"/>
      <w:r w:rsidR="00E75B4A" w:rsidRPr="00F558A8">
        <w:rPr>
          <w:rFonts w:ascii="Times New Roman" w:hAnsi="Times New Roman" w:cs="Times New Roman"/>
          <w:color w:val="000000" w:themeColor="text1"/>
          <w:sz w:val="24"/>
          <w:szCs w:val="24"/>
          <w:lang w:val="en-US"/>
        </w:rPr>
        <w:t xml:space="preserve"> (TOEFL) (</w:t>
      </w:r>
      <w:r w:rsidR="00E75B4A" w:rsidRPr="00F558A8">
        <w:rPr>
          <w:rFonts w:ascii="Times New Roman" w:hAnsi="Times New Roman" w:cs="Times New Roman"/>
          <w:color w:val="000000" w:themeColor="text1"/>
          <w:sz w:val="24"/>
          <w:szCs w:val="24"/>
        </w:rPr>
        <w:t>і</w:t>
      </w:r>
      <w:proofErr w:type="spellStart"/>
      <w:r w:rsidR="00E75B4A" w:rsidRPr="00F558A8">
        <w:rPr>
          <w:rFonts w:ascii="Times New Roman" w:hAnsi="Times New Roman" w:cs="Times New Roman"/>
          <w:color w:val="000000" w:themeColor="text1"/>
          <w:sz w:val="24"/>
          <w:szCs w:val="24"/>
          <w:lang w:val="en-US"/>
        </w:rPr>
        <w:t>nternet</w:t>
      </w:r>
      <w:proofErr w:type="spellEnd"/>
      <w:r w:rsidR="00E75B4A" w:rsidRPr="00F558A8">
        <w:rPr>
          <w:rFonts w:ascii="Times New Roman" w:hAnsi="Times New Roman" w:cs="Times New Roman"/>
          <w:color w:val="000000" w:themeColor="text1"/>
          <w:sz w:val="24"/>
          <w:szCs w:val="24"/>
          <w:lang w:val="en-US"/>
        </w:rPr>
        <w:t xml:space="preserve"> Based Test (</w:t>
      </w:r>
      <w:r w:rsidR="00E75B4A" w:rsidRPr="00F558A8">
        <w:rPr>
          <w:rFonts w:ascii="Times New Roman" w:hAnsi="Times New Roman" w:cs="Times New Roman"/>
          <w:color w:val="000000" w:themeColor="text1"/>
          <w:sz w:val="24"/>
          <w:szCs w:val="24"/>
        </w:rPr>
        <w:t>і</w:t>
      </w:r>
      <w:r w:rsidR="00E75B4A" w:rsidRPr="00F558A8">
        <w:rPr>
          <w:rFonts w:ascii="Times New Roman" w:hAnsi="Times New Roman" w:cs="Times New Roman"/>
          <w:color w:val="000000" w:themeColor="text1"/>
          <w:sz w:val="24"/>
          <w:szCs w:val="24"/>
          <w:lang w:val="en-US"/>
        </w:rPr>
        <w:t xml:space="preserve">BT)) – 60 – 65 </w:t>
      </w:r>
      <w:r w:rsidR="00E75B4A" w:rsidRPr="00F558A8">
        <w:rPr>
          <w:rFonts w:ascii="Times New Roman" w:hAnsi="Times New Roman" w:cs="Times New Roman"/>
          <w:color w:val="000000" w:themeColor="text1"/>
          <w:sz w:val="24"/>
          <w:szCs w:val="24"/>
        </w:rPr>
        <w:t>баллов</w:t>
      </w:r>
      <w:r w:rsidRPr="00F558A8">
        <w:rPr>
          <w:rFonts w:ascii="Times New Roman" w:hAnsi="Times New Roman" w:cs="Times New Roman"/>
          <w:color w:val="000000" w:themeColor="text1"/>
          <w:sz w:val="24"/>
          <w:szCs w:val="24"/>
          <w:lang w:val="en-US"/>
        </w:rPr>
        <w:t>;</w:t>
      </w:r>
    </w:p>
    <w:p w14:paraId="334A664C" w14:textId="4E8236B1"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11) заполненный Оценочный лист кандидата на вакантную или временно вакантную должность педагога по форме согласно приложению 1</w:t>
      </w:r>
      <w:r w:rsidR="00BD4FBD" w:rsidRPr="00F558A8">
        <w:rPr>
          <w:rFonts w:ascii="Times New Roman" w:hAnsi="Times New Roman" w:cs="Times New Roman"/>
          <w:color w:val="000000" w:themeColor="text1"/>
          <w:sz w:val="24"/>
          <w:szCs w:val="24"/>
        </w:rPr>
        <w:t>6</w:t>
      </w:r>
      <w:r w:rsidRPr="00F558A8">
        <w:rPr>
          <w:rFonts w:ascii="Times New Roman" w:hAnsi="Times New Roman" w:cs="Times New Roman"/>
          <w:color w:val="000000" w:themeColor="text1"/>
          <w:sz w:val="24"/>
          <w:szCs w:val="24"/>
        </w:rPr>
        <w:t xml:space="preserve"> Правил;</w:t>
      </w:r>
    </w:p>
    <w:p w14:paraId="5484FC8F" w14:textId="06BE401A" w:rsidR="00ED4AC1" w:rsidRPr="00F558A8" w:rsidRDefault="00ED4AC1" w:rsidP="00ED4AC1">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color w:val="000000" w:themeColor="text1"/>
          <w:sz w:val="24"/>
          <w:szCs w:val="24"/>
        </w:rPr>
        <w:t xml:space="preserve">12) </w:t>
      </w:r>
      <w:r w:rsidR="00BD4FBD" w:rsidRPr="00F558A8">
        <w:rPr>
          <w:rFonts w:ascii="Times New Roman" w:hAnsi="Times New Roman" w:cs="Times New Roman"/>
          <w:color w:val="000000" w:themeColor="text1"/>
          <w:sz w:val="24"/>
          <w:szCs w:val="24"/>
        </w:rPr>
        <w:t>видеопрезентация (самопрезентация) для кандидата без стажа продолжительностью не менее 10 минут, с минимальным разрешением – 720 x 480</w:t>
      </w:r>
      <w:r w:rsidRPr="00F558A8">
        <w:rPr>
          <w:rFonts w:ascii="Times New Roman" w:hAnsi="Times New Roman" w:cs="Times New Roman"/>
          <w:color w:val="000000" w:themeColor="text1"/>
          <w:sz w:val="24"/>
          <w:szCs w:val="24"/>
        </w:rPr>
        <w:t>;</w:t>
      </w:r>
    </w:p>
    <w:p w14:paraId="65D3AAB7" w14:textId="31CB5DF0" w:rsidR="002E1577" w:rsidRPr="00F558A8" w:rsidRDefault="009C42E7" w:rsidP="00735F16">
      <w:pPr>
        <w:shd w:val="clear" w:color="auto" w:fill="FFFFFF" w:themeFill="background1"/>
        <w:spacing w:after="0" w:line="240" w:lineRule="auto"/>
        <w:ind w:firstLine="567"/>
        <w:jc w:val="both"/>
        <w:rPr>
          <w:rFonts w:ascii="Times New Roman" w:hAnsi="Times New Roman" w:cs="Times New Roman"/>
          <w:color w:val="000000" w:themeColor="text1"/>
          <w:sz w:val="24"/>
          <w:szCs w:val="24"/>
        </w:rPr>
      </w:pPr>
      <w:r w:rsidRPr="00F558A8">
        <w:rPr>
          <w:rFonts w:ascii="Times New Roman" w:hAnsi="Times New Roman" w:cs="Times New Roman"/>
          <w:b/>
          <w:bCs/>
          <w:color w:val="000000" w:themeColor="text1"/>
          <w:sz w:val="24"/>
          <w:szCs w:val="24"/>
          <w:lang w:val="kk-KZ"/>
        </w:rPr>
        <w:t>7</w:t>
      </w:r>
      <w:r w:rsidR="00150613" w:rsidRPr="00F558A8">
        <w:rPr>
          <w:rFonts w:ascii="Times New Roman" w:hAnsi="Times New Roman" w:cs="Times New Roman"/>
          <w:b/>
          <w:bCs/>
          <w:color w:val="000000" w:themeColor="text1"/>
          <w:sz w:val="24"/>
          <w:szCs w:val="24"/>
        </w:rPr>
        <w:t xml:space="preserve">. </w:t>
      </w:r>
      <w:r w:rsidR="00843775" w:rsidRPr="00F558A8">
        <w:rPr>
          <w:rFonts w:ascii="Times New Roman" w:hAnsi="Times New Roman" w:cs="Times New Roman"/>
          <w:b/>
          <w:bCs/>
          <w:color w:val="000000" w:themeColor="text1"/>
          <w:sz w:val="24"/>
          <w:szCs w:val="24"/>
          <w:u w:val="single"/>
        </w:rPr>
        <w:t>Кандидат</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при наличии</w:t>
      </w:r>
      <w:r w:rsidR="001F5FBD"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b/>
          <w:bCs/>
          <w:color w:val="000000" w:themeColor="text1"/>
          <w:sz w:val="24"/>
          <w:szCs w:val="24"/>
          <w:u w:val="single"/>
        </w:rPr>
        <w:t xml:space="preserve"> представляет дополнительную информацию, касающуюся</w:t>
      </w:r>
      <w:r w:rsidR="00843775" w:rsidRPr="00F558A8">
        <w:rPr>
          <w:rFonts w:ascii="Times New Roman" w:hAnsi="Times New Roman" w:cs="Times New Roman"/>
          <w:color w:val="000000" w:themeColor="text1"/>
          <w:sz w:val="24"/>
          <w:szCs w:val="24"/>
          <w:u w:val="single"/>
        </w:rPr>
        <w:t xml:space="preserve"> его образования,</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опыта работы, профессионального уровня (копии документов о повышении квалификации, присвоении</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ученых/академических степеней и званий, научных или методических публикациях, квалификационных</w:t>
      </w:r>
      <w:r w:rsidR="0016359D" w:rsidRPr="00F558A8">
        <w:rPr>
          <w:rFonts w:ascii="Times New Roman" w:hAnsi="Times New Roman" w:cs="Times New Roman"/>
          <w:color w:val="000000" w:themeColor="text1"/>
          <w:sz w:val="24"/>
          <w:szCs w:val="24"/>
          <w:u w:val="single"/>
        </w:rPr>
        <w:t xml:space="preserve"> </w:t>
      </w:r>
      <w:r w:rsidR="00843775" w:rsidRPr="00F558A8">
        <w:rPr>
          <w:rFonts w:ascii="Times New Roman" w:hAnsi="Times New Roman" w:cs="Times New Roman"/>
          <w:color w:val="000000" w:themeColor="text1"/>
          <w:sz w:val="24"/>
          <w:szCs w:val="24"/>
          <w:u w:val="single"/>
        </w:rPr>
        <w:t>категорий, рекомендации от руководства предыдущего места работы)</w:t>
      </w:r>
      <w:r w:rsidR="00843775" w:rsidRPr="00F558A8">
        <w:rPr>
          <w:rFonts w:ascii="Times New Roman" w:hAnsi="Times New Roman" w:cs="Times New Roman"/>
          <w:color w:val="000000" w:themeColor="text1"/>
          <w:sz w:val="24"/>
          <w:szCs w:val="24"/>
        </w:rPr>
        <w:t>.</w:t>
      </w:r>
    </w:p>
    <w:p w14:paraId="1CA6EEE1" w14:textId="77777777" w:rsidR="00394018" w:rsidRPr="00F558A8" w:rsidRDefault="00394018"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6CF26A34"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8. Для участия в конкурсе претендентам необходимо представить вышеуказанные документы:</w:t>
      </w:r>
    </w:p>
    <w:p w14:paraId="5C0228B8" w14:textId="09E0BF5C" w:rsid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lang w:val="kk-KZ"/>
        </w:rPr>
      </w:pPr>
      <w:r w:rsidRPr="00C0329A">
        <w:rPr>
          <w:rFonts w:ascii="Times New Roman" w:hAnsi="Times New Roman" w:cs="Times New Roman"/>
          <w:b/>
          <w:bCs/>
          <w:color w:val="000000" w:themeColor="text1"/>
          <w:sz w:val="24"/>
          <w:szCs w:val="24"/>
        </w:rPr>
        <w:t xml:space="preserve">- С </w:t>
      </w:r>
      <w:r w:rsidR="00AA2F5E">
        <w:rPr>
          <w:rFonts w:ascii="Times New Roman" w:hAnsi="Times New Roman" w:cs="Times New Roman"/>
          <w:b/>
          <w:bCs/>
          <w:color w:val="000000" w:themeColor="text1"/>
          <w:sz w:val="24"/>
          <w:szCs w:val="24"/>
          <w:lang w:val="kk-KZ"/>
        </w:rPr>
        <w:t>05 февраля</w:t>
      </w:r>
      <w:r w:rsidRPr="00C0329A">
        <w:rPr>
          <w:rFonts w:ascii="Times New Roman" w:hAnsi="Times New Roman" w:cs="Times New Roman"/>
          <w:b/>
          <w:bCs/>
          <w:color w:val="000000" w:themeColor="text1"/>
          <w:sz w:val="24"/>
          <w:szCs w:val="24"/>
        </w:rPr>
        <w:t xml:space="preserve"> по </w:t>
      </w:r>
      <w:r w:rsidR="00AA2F5E">
        <w:rPr>
          <w:rFonts w:ascii="Times New Roman" w:hAnsi="Times New Roman" w:cs="Times New Roman"/>
          <w:b/>
          <w:bCs/>
          <w:color w:val="000000" w:themeColor="text1"/>
          <w:sz w:val="24"/>
          <w:szCs w:val="24"/>
          <w:lang w:val="kk-KZ"/>
        </w:rPr>
        <w:t>13</w:t>
      </w:r>
      <w:r w:rsidRPr="00C0329A">
        <w:rPr>
          <w:rFonts w:ascii="Times New Roman" w:hAnsi="Times New Roman" w:cs="Times New Roman"/>
          <w:b/>
          <w:bCs/>
          <w:color w:val="000000" w:themeColor="text1"/>
          <w:sz w:val="24"/>
          <w:szCs w:val="24"/>
        </w:rPr>
        <w:t xml:space="preserve"> февраля</w:t>
      </w:r>
      <w:r w:rsidR="00931F0F">
        <w:rPr>
          <w:rFonts w:ascii="Times New Roman" w:hAnsi="Times New Roman" w:cs="Times New Roman"/>
          <w:b/>
          <w:bCs/>
          <w:color w:val="000000" w:themeColor="text1"/>
          <w:sz w:val="24"/>
          <w:szCs w:val="24"/>
          <w:lang w:val="kk-KZ"/>
        </w:rPr>
        <w:t xml:space="preserve"> (включительно)</w:t>
      </w:r>
      <w:r w:rsidRPr="00C0329A">
        <w:rPr>
          <w:rFonts w:ascii="Times New Roman" w:hAnsi="Times New Roman" w:cs="Times New Roman"/>
          <w:b/>
          <w:bCs/>
          <w:color w:val="000000" w:themeColor="text1"/>
          <w:sz w:val="24"/>
          <w:szCs w:val="24"/>
        </w:rPr>
        <w:t xml:space="preserve"> 2025 года вы должны представить свою кандидатуру через сайт </w:t>
      </w:r>
      <w:hyperlink r:id="rId8" w:history="1">
        <w:r w:rsidRPr="00826281">
          <w:rPr>
            <w:rStyle w:val="a4"/>
            <w:rFonts w:ascii="Times New Roman" w:hAnsi="Times New Roman" w:cs="Times New Roman"/>
            <w:b/>
            <w:bCs/>
            <w:sz w:val="24"/>
            <w:szCs w:val="24"/>
          </w:rPr>
          <w:t>https://hr-nobd.edu.kz/</w:t>
        </w:r>
      </w:hyperlink>
      <w:r w:rsidRPr="00C0329A">
        <w:rPr>
          <w:rFonts w:ascii="Times New Roman" w:hAnsi="Times New Roman" w:cs="Times New Roman"/>
          <w:b/>
          <w:bCs/>
          <w:color w:val="000000" w:themeColor="text1"/>
          <w:sz w:val="24"/>
          <w:szCs w:val="24"/>
        </w:rPr>
        <w:t>.</w:t>
      </w:r>
    </w:p>
    <w:p w14:paraId="2618DAF3" w14:textId="1CD96B9D" w:rsidR="002E1577" w:rsidRPr="00F558A8" w:rsidRDefault="00D2129D"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u w:val="single"/>
        </w:rPr>
      </w:pPr>
      <w:r w:rsidRPr="00F558A8">
        <w:rPr>
          <w:rFonts w:ascii="Times New Roman" w:hAnsi="Times New Roman" w:cs="Times New Roman"/>
          <w:b/>
          <w:bCs/>
          <w:color w:val="000000" w:themeColor="text1"/>
          <w:sz w:val="24"/>
          <w:szCs w:val="24"/>
        </w:rPr>
        <w:lastRenderedPageBreak/>
        <w:t>9.</w:t>
      </w:r>
      <w:r w:rsidRPr="00F558A8">
        <w:rPr>
          <w:rFonts w:ascii="Times New Roman" w:hAnsi="Times New Roman" w:cs="Times New Roman"/>
          <w:b/>
          <w:bCs/>
          <w:color w:val="000000" w:themeColor="text1"/>
          <w:sz w:val="24"/>
          <w:szCs w:val="24"/>
          <w:u w:val="single"/>
        </w:rPr>
        <w:t xml:space="preserve"> </w:t>
      </w:r>
      <w:r w:rsidR="00843775" w:rsidRPr="00F558A8">
        <w:rPr>
          <w:rFonts w:ascii="Times New Roman" w:hAnsi="Times New Roman" w:cs="Times New Roman"/>
          <w:b/>
          <w:bCs/>
          <w:color w:val="000000" w:themeColor="text1"/>
          <w:sz w:val="24"/>
          <w:szCs w:val="24"/>
          <w:u w:val="single"/>
        </w:rPr>
        <w:t xml:space="preserve">Дата проведения </w:t>
      </w:r>
      <w:r w:rsidR="001F5FBD" w:rsidRPr="00F558A8">
        <w:rPr>
          <w:rFonts w:ascii="Times New Roman" w:hAnsi="Times New Roman" w:cs="Times New Roman"/>
          <w:b/>
          <w:bCs/>
          <w:color w:val="000000" w:themeColor="text1"/>
          <w:sz w:val="24"/>
          <w:szCs w:val="24"/>
          <w:u w:val="single"/>
        </w:rPr>
        <w:t>Конкурса</w:t>
      </w:r>
      <w:r w:rsidR="00D7710A" w:rsidRPr="00F558A8">
        <w:rPr>
          <w:rFonts w:ascii="Times New Roman" w:hAnsi="Times New Roman" w:cs="Times New Roman"/>
          <w:b/>
          <w:bCs/>
          <w:color w:val="000000" w:themeColor="text1"/>
          <w:sz w:val="24"/>
          <w:szCs w:val="24"/>
          <w:u w:val="single"/>
        </w:rPr>
        <w:t xml:space="preserve"> </w:t>
      </w:r>
      <w:r w:rsidR="00D8792C" w:rsidRPr="00F558A8">
        <w:rPr>
          <w:rFonts w:ascii="Times New Roman" w:hAnsi="Times New Roman" w:cs="Times New Roman"/>
          <w:b/>
          <w:bCs/>
          <w:color w:val="000000" w:themeColor="text1"/>
          <w:sz w:val="24"/>
          <w:szCs w:val="24"/>
          <w:u w:val="single"/>
        </w:rPr>
        <w:t>устанавливается согласно вышеуказанным Правилам.</w:t>
      </w:r>
    </w:p>
    <w:p w14:paraId="0A42C76D" w14:textId="793BC291" w:rsidR="00930B31" w:rsidRPr="00F558A8" w:rsidRDefault="009C42E7" w:rsidP="002E157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 xml:space="preserve">10. </w:t>
      </w:r>
      <w:r w:rsidR="00843775" w:rsidRPr="00F558A8">
        <w:rPr>
          <w:rFonts w:ascii="Times New Roman" w:hAnsi="Times New Roman" w:cs="Times New Roman"/>
          <w:b/>
          <w:bCs/>
          <w:color w:val="000000" w:themeColor="text1"/>
          <w:sz w:val="24"/>
          <w:szCs w:val="24"/>
          <w:u w:val="single"/>
        </w:rPr>
        <w:t xml:space="preserve">Место проведения </w:t>
      </w:r>
      <w:r w:rsidR="00141820" w:rsidRPr="00F558A8">
        <w:rPr>
          <w:rFonts w:ascii="Times New Roman" w:hAnsi="Times New Roman" w:cs="Times New Roman"/>
          <w:b/>
          <w:bCs/>
          <w:color w:val="000000" w:themeColor="text1"/>
          <w:sz w:val="24"/>
          <w:szCs w:val="24"/>
          <w:u w:val="single"/>
        </w:rPr>
        <w:t>К</w:t>
      </w:r>
      <w:r w:rsidR="00843775" w:rsidRPr="00F558A8">
        <w:rPr>
          <w:rFonts w:ascii="Times New Roman" w:hAnsi="Times New Roman" w:cs="Times New Roman"/>
          <w:b/>
          <w:bCs/>
          <w:color w:val="000000" w:themeColor="text1"/>
          <w:sz w:val="24"/>
          <w:szCs w:val="24"/>
          <w:u w:val="single"/>
        </w:rPr>
        <w:t>онкурса</w:t>
      </w:r>
      <w:r w:rsidR="00C625D7" w:rsidRPr="00F558A8">
        <w:rPr>
          <w:rFonts w:ascii="Times New Roman" w:hAnsi="Times New Roman" w:cs="Times New Roman"/>
          <w:b/>
          <w:bCs/>
          <w:color w:val="000000" w:themeColor="text1"/>
          <w:sz w:val="24"/>
          <w:szCs w:val="24"/>
          <w:u w:val="single"/>
        </w:rPr>
        <w:t>:</w:t>
      </w:r>
      <w:r w:rsidR="00843775" w:rsidRPr="00F558A8">
        <w:rPr>
          <w:rFonts w:ascii="Times New Roman" w:hAnsi="Times New Roman" w:cs="Times New Roman"/>
          <w:color w:val="000000" w:themeColor="text1"/>
          <w:sz w:val="24"/>
          <w:szCs w:val="24"/>
        </w:rPr>
        <w:t xml:space="preserve"> </w:t>
      </w:r>
      <w:r w:rsidR="00A267E9" w:rsidRPr="00F558A8">
        <w:rPr>
          <w:rFonts w:ascii="Times New Roman" w:hAnsi="Times New Roman" w:cs="Times New Roman"/>
          <w:color w:val="000000" w:themeColor="text1"/>
          <w:sz w:val="24"/>
          <w:szCs w:val="24"/>
        </w:rPr>
        <w:t xml:space="preserve">город </w:t>
      </w:r>
      <w:r w:rsidR="00A366A7" w:rsidRPr="00F558A8">
        <w:rPr>
          <w:rFonts w:ascii="Times New Roman" w:hAnsi="Times New Roman" w:cs="Times New Roman"/>
          <w:color w:val="000000" w:themeColor="text1"/>
          <w:sz w:val="24"/>
          <w:szCs w:val="24"/>
          <w:lang w:val="kk-KZ"/>
        </w:rPr>
        <w:t>Астана</w:t>
      </w:r>
      <w:r w:rsidR="00A267E9" w:rsidRPr="00F558A8">
        <w:rPr>
          <w:rFonts w:ascii="Times New Roman" w:hAnsi="Times New Roman" w:cs="Times New Roman"/>
          <w:color w:val="000000" w:themeColor="text1"/>
          <w:sz w:val="24"/>
          <w:szCs w:val="24"/>
        </w:rPr>
        <w:t>, район Алматы, улица Анатоли</w:t>
      </w:r>
      <w:r w:rsidR="00DC095F" w:rsidRPr="00F558A8">
        <w:rPr>
          <w:rFonts w:ascii="Times New Roman" w:hAnsi="Times New Roman" w:cs="Times New Roman"/>
          <w:color w:val="000000" w:themeColor="text1"/>
          <w:sz w:val="24"/>
          <w:szCs w:val="24"/>
          <w:lang w:val="kk-KZ"/>
        </w:rPr>
        <w:t>й</w:t>
      </w:r>
      <w:r w:rsidR="00A267E9" w:rsidRPr="00F558A8">
        <w:rPr>
          <w:rFonts w:ascii="Times New Roman" w:hAnsi="Times New Roman" w:cs="Times New Roman"/>
          <w:color w:val="000000" w:themeColor="text1"/>
          <w:sz w:val="24"/>
          <w:szCs w:val="24"/>
        </w:rPr>
        <w:t xml:space="preserve"> </w:t>
      </w:r>
      <w:proofErr w:type="spellStart"/>
      <w:r w:rsidR="00A267E9" w:rsidRPr="00F558A8">
        <w:rPr>
          <w:rFonts w:ascii="Times New Roman" w:hAnsi="Times New Roman" w:cs="Times New Roman"/>
          <w:color w:val="000000" w:themeColor="text1"/>
          <w:sz w:val="24"/>
          <w:szCs w:val="24"/>
        </w:rPr>
        <w:t>Храпат</w:t>
      </w:r>
      <w:proofErr w:type="spellEnd"/>
      <w:r w:rsidR="00A366A7" w:rsidRPr="00F558A8">
        <w:rPr>
          <w:rFonts w:ascii="Times New Roman" w:hAnsi="Times New Roman" w:cs="Times New Roman"/>
          <w:color w:val="000000" w:themeColor="text1"/>
          <w:sz w:val="24"/>
          <w:szCs w:val="24"/>
          <w:lang w:val="kk-KZ"/>
        </w:rPr>
        <w:t>ый</w:t>
      </w:r>
      <w:r w:rsidR="00A267E9" w:rsidRPr="00F558A8">
        <w:rPr>
          <w:rFonts w:ascii="Times New Roman" w:hAnsi="Times New Roman" w:cs="Times New Roman"/>
          <w:color w:val="000000" w:themeColor="text1"/>
          <w:sz w:val="24"/>
          <w:szCs w:val="24"/>
        </w:rPr>
        <w:t>, здание 10</w:t>
      </w:r>
      <w:r w:rsidR="00B469A9" w:rsidRPr="00F558A8">
        <w:rPr>
          <w:rFonts w:ascii="Times New Roman" w:hAnsi="Times New Roman" w:cs="Times New Roman"/>
          <w:color w:val="000000" w:themeColor="text1"/>
          <w:sz w:val="24"/>
          <w:szCs w:val="24"/>
        </w:rPr>
        <w:t xml:space="preserve">, ГКП на ПХВ «Школа-гимназия № 91» акимата города </w:t>
      </w:r>
      <w:r w:rsidR="00A366A7" w:rsidRPr="00F558A8">
        <w:rPr>
          <w:rFonts w:ascii="Times New Roman" w:hAnsi="Times New Roman" w:cs="Times New Roman"/>
          <w:color w:val="000000" w:themeColor="text1"/>
          <w:sz w:val="24"/>
          <w:szCs w:val="24"/>
          <w:lang w:val="kk-KZ"/>
        </w:rPr>
        <w:t>Астана</w:t>
      </w:r>
      <w:r w:rsidR="00B469A9" w:rsidRPr="00F558A8">
        <w:rPr>
          <w:rFonts w:ascii="Times New Roman" w:hAnsi="Times New Roman" w:cs="Times New Roman"/>
          <w:color w:val="000000" w:themeColor="text1"/>
          <w:sz w:val="24"/>
          <w:szCs w:val="24"/>
        </w:rPr>
        <w:t>.</w:t>
      </w:r>
    </w:p>
    <w:p w14:paraId="18A4D24E" w14:textId="3F18A387" w:rsidR="005738EE" w:rsidRPr="00F558A8" w:rsidRDefault="00843775"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u w:val="single"/>
        </w:rPr>
        <w:t>ТЕЛЕФОНЫ ДЛЯ СПРАВОК</w:t>
      </w:r>
      <w:r w:rsidR="00B469A9" w:rsidRPr="00F558A8">
        <w:rPr>
          <w:rFonts w:ascii="Times New Roman" w:hAnsi="Times New Roman" w:cs="Times New Roman"/>
          <w:b/>
          <w:bCs/>
          <w:color w:val="000000" w:themeColor="text1"/>
          <w:sz w:val="24"/>
          <w:szCs w:val="24"/>
          <w:u w:val="single"/>
        </w:rPr>
        <w:t>:</w:t>
      </w:r>
      <w:r w:rsidR="00B469A9" w:rsidRPr="00F558A8">
        <w:rPr>
          <w:rFonts w:ascii="Times New Roman" w:hAnsi="Times New Roman" w:cs="Times New Roman"/>
          <w:b/>
          <w:bCs/>
          <w:color w:val="000000" w:themeColor="text1"/>
          <w:sz w:val="24"/>
          <w:szCs w:val="24"/>
        </w:rPr>
        <w:t xml:space="preserve"> +7(7172)</w:t>
      </w:r>
      <w:r w:rsidR="00851952" w:rsidRPr="00F558A8">
        <w:rPr>
          <w:rFonts w:ascii="Times New Roman" w:hAnsi="Times New Roman" w:cs="Times New Roman"/>
          <w:b/>
          <w:bCs/>
          <w:color w:val="000000" w:themeColor="text1"/>
          <w:sz w:val="24"/>
          <w:szCs w:val="24"/>
        </w:rPr>
        <w:t xml:space="preserve"> </w:t>
      </w:r>
      <w:r w:rsidR="002B7671" w:rsidRPr="00F558A8">
        <w:rPr>
          <w:rFonts w:ascii="Times New Roman" w:eastAsia="Times New Roman" w:hAnsi="Times New Roman" w:cs="Times New Roman"/>
          <w:b/>
          <w:bCs/>
          <w:color w:val="000000" w:themeColor="text1"/>
          <w:sz w:val="24"/>
          <w:szCs w:val="24"/>
          <w:lang w:val="kk-KZ"/>
        </w:rPr>
        <w:t>57-60-31</w:t>
      </w:r>
      <w:r w:rsidR="00B469A9" w:rsidRPr="00F558A8">
        <w:rPr>
          <w:rFonts w:ascii="Times New Roman" w:hAnsi="Times New Roman" w:cs="Times New Roman"/>
          <w:b/>
          <w:bCs/>
          <w:color w:val="000000" w:themeColor="text1"/>
          <w:sz w:val="24"/>
          <w:szCs w:val="24"/>
        </w:rPr>
        <w:t>, приемная.</w:t>
      </w:r>
    </w:p>
    <w:p w14:paraId="0FBAC354" w14:textId="0AE437D9" w:rsidR="00851952" w:rsidRPr="00F558A8" w:rsidRDefault="00851952" w:rsidP="00DE7027">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715254F4" w14:textId="77777777" w:rsidR="00851952" w:rsidRPr="00F558A8" w:rsidRDefault="00851952" w:rsidP="00851952">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p>
    <w:p w14:paraId="5F934F96" w14:textId="77777777" w:rsidR="009C42E7" w:rsidRPr="00F558A8" w:rsidRDefault="001646EE" w:rsidP="00C355F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F558A8">
        <w:rPr>
          <w:rFonts w:ascii="Times New Roman" w:hAnsi="Times New Roman" w:cs="Times New Roman"/>
          <w:b/>
          <w:bCs/>
          <w:color w:val="000000" w:themeColor="text1"/>
          <w:sz w:val="24"/>
          <w:szCs w:val="24"/>
        </w:rPr>
        <w:t>ВНИМАНИЕ К</w:t>
      </w:r>
      <w:r w:rsidR="00A60BF0" w:rsidRPr="00F558A8">
        <w:rPr>
          <w:rFonts w:ascii="Times New Roman" w:hAnsi="Times New Roman" w:cs="Times New Roman"/>
          <w:b/>
          <w:bCs/>
          <w:color w:val="000000" w:themeColor="text1"/>
          <w:sz w:val="24"/>
          <w:szCs w:val="24"/>
        </w:rPr>
        <w:t>АНДИДАТЫ</w:t>
      </w:r>
      <w:r w:rsidRPr="00F558A8">
        <w:rPr>
          <w:rFonts w:ascii="Times New Roman" w:hAnsi="Times New Roman" w:cs="Times New Roman"/>
          <w:b/>
          <w:bCs/>
          <w:color w:val="000000" w:themeColor="text1"/>
          <w:sz w:val="24"/>
          <w:szCs w:val="24"/>
        </w:rPr>
        <w:t xml:space="preserve">!!! </w:t>
      </w:r>
    </w:p>
    <w:p w14:paraId="1F14322A" w14:textId="77777777" w:rsidR="00C0329A" w:rsidRPr="00C0329A" w:rsidRDefault="00C0329A" w:rsidP="00C0329A">
      <w:pPr>
        <w:shd w:val="clear" w:color="auto" w:fill="FFFFFF" w:themeFill="background1"/>
        <w:spacing w:after="0" w:line="240" w:lineRule="auto"/>
        <w:ind w:firstLine="567"/>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При ошибочной загрузке https://hr-nobd.edu.kz/ сайта документов, указанных в пункте 6, для участия в конкурсе или отсутствии подтверждающих документов, вы не получите положительного ответа от конкурса.</w:t>
      </w:r>
    </w:p>
    <w:p w14:paraId="21D75F82" w14:textId="38B5BC7E" w:rsidR="000A697F" w:rsidRPr="00F558A8" w:rsidRDefault="00C0329A" w:rsidP="00C0329A">
      <w:pPr>
        <w:shd w:val="clear" w:color="auto" w:fill="FFFFFF" w:themeFill="background1"/>
        <w:spacing w:after="0" w:line="240" w:lineRule="auto"/>
        <w:jc w:val="both"/>
        <w:rPr>
          <w:rFonts w:ascii="Times New Roman" w:hAnsi="Times New Roman" w:cs="Times New Roman"/>
          <w:b/>
          <w:bCs/>
          <w:color w:val="000000" w:themeColor="text1"/>
          <w:sz w:val="24"/>
          <w:szCs w:val="24"/>
        </w:rPr>
      </w:pPr>
      <w:r w:rsidRPr="00C0329A">
        <w:rPr>
          <w:rFonts w:ascii="Times New Roman" w:hAnsi="Times New Roman" w:cs="Times New Roman"/>
          <w:b/>
          <w:bCs/>
          <w:color w:val="000000" w:themeColor="text1"/>
          <w:sz w:val="24"/>
          <w:szCs w:val="24"/>
        </w:rPr>
        <w:t xml:space="preserve">Также при сдаче документов необходимо направить не позднее </w:t>
      </w:r>
      <w:r w:rsidR="00AA2F5E">
        <w:rPr>
          <w:rFonts w:ascii="Times New Roman" w:hAnsi="Times New Roman" w:cs="Times New Roman"/>
          <w:b/>
          <w:bCs/>
          <w:color w:val="000000" w:themeColor="text1"/>
          <w:sz w:val="24"/>
          <w:szCs w:val="24"/>
          <w:lang w:val="kk-KZ"/>
        </w:rPr>
        <w:t>13</w:t>
      </w:r>
      <w:r w:rsidRPr="00C0329A">
        <w:rPr>
          <w:rFonts w:ascii="Times New Roman" w:hAnsi="Times New Roman" w:cs="Times New Roman"/>
          <w:b/>
          <w:bCs/>
          <w:color w:val="000000" w:themeColor="text1"/>
          <w:sz w:val="24"/>
          <w:szCs w:val="24"/>
        </w:rPr>
        <w:t xml:space="preserve"> февраля 2025 года, до 24:00 по времени г. Астаны.</w:t>
      </w:r>
    </w:p>
    <w:p w14:paraId="575DC89F"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796B6437"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4FC68D9E" w14:textId="77777777" w:rsidR="00763BEC" w:rsidRPr="00F558A8" w:rsidRDefault="00763BEC"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p w14:paraId="0D5EAF3E" w14:textId="77777777" w:rsidR="002A21A0" w:rsidRDefault="002A21A0" w:rsidP="00D16F14">
      <w:pPr>
        <w:shd w:val="clear" w:color="auto" w:fill="FFFFFF" w:themeFill="background1"/>
        <w:spacing w:after="0" w:line="240" w:lineRule="auto"/>
        <w:jc w:val="both"/>
        <w:rPr>
          <w:rFonts w:ascii="Times New Roman" w:hAnsi="Times New Roman" w:cs="Times New Roman"/>
          <w:b/>
          <w:bCs/>
          <w:color w:val="000000" w:themeColor="text1"/>
          <w:sz w:val="24"/>
          <w:szCs w:val="24"/>
        </w:rPr>
      </w:pPr>
    </w:p>
    <w:sectPr w:rsidR="002A21A0" w:rsidSect="00673D2C">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04DF6"/>
    <w:multiLevelType w:val="hybridMultilevel"/>
    <w:tmpl w:val="5FACDE60"/>
    <w:lvl w:ilvl="0" w:tplc="2F3A1CBA">
      <w:start w:val="1"/>
      <w:numFmt w:val="decimal"/>
      <w:lvlText w:val="%1)"/>
      <w:lvlJc w:val="left"/>
      <w:pPr>
        <w:ind w:left="1275" w:hanging="360"/>
      </w:pPr>
      <w:rPr>
        <w:rFonts w:hint="default"/>
        <w:b/>
      </w:rPr>
    </w:lvl>
    <w:lvl w:ilvl="1" w:tplc="10000019" w:tentative="1">
      <w:start w:val="1"/>
      <w:numFmt w:val="lowerLetter"/>
      <w:lvlText w:val="%2."/>
      <w:lvlJc w:val="left"/>
      <w:pPr>
        <w:ind w:left="1995" w:hanging="360"/>
      </w:pPr>
    </w:lvl>
    <w:lvl w:ilvl="2" w:tplc="1000001B" w:tentative="1">
      <w:start w:val="1"/>
      <w:numFmt w:val="lowerRoman"/>
      <w:lvlText w:val="%3."/>
      <w:lvlJc w:val="right"/>
      <w:pPr>
        <w:ind w:left="2715" w:hanging="180"/>
      </w:pPr>
    </w:lvl>
    <w:lvl w:ilvl="3" w:tplc="1000000F" w:tentative="1">
      <w:start w:val="1"/>
      <w:numFmt w:val="decimal"/>
      <w:lvlText w:val="%4."/>
      <w:lvlJc w:val="left"/>
      <w:pPr>
        <w:ind w:left="3435" w:hanging="360"/>
      </w:pPr>
    </w:lvl>
    <w:lvl w:ilvl="4" w:tplc="10000019" w:tentative="1">
      <w:start w:val="1"/>
      <w:numFmt w:val="lowerLetter"/>
      <w:lvlText w:val="%5."/>
      <w:lvlJc w:val="left"/>
      <w:pPr>
        <w:ind w:left="4155" w:hanging="360"/>
      </w:pPr>
    </w:lvl>
    <w:lvl w:ilvl="5" w:tplc="1000001B" w:tentative="1">
      <w:start w:val="1"/>
      <w:numFmt w:val="lowerRoman"/>
      <w:lvlText w:val="%6."/>
      <w:lvlJc w:val="right"/>
      <w:pPr>
        <w:ind w:left="4875" w:hanging="180"/>
      </w:pPr>
    </w:lvl>
    <w:lvl w:ilvl="6" w:tplc="1000000F" w:tentative="1">
      <w:start w:val="1"/>
      <w:numFmt w:val="decimal"/>
      <w:lvlText w:val="%7."/>
      <w:lvlJc w:val="left"/>
      <w:pPr>
        <w:ind w:left="5595" w:hanging="360"/>
      </w:pPr>
    </w:lvl>
    <w:lvl w:ilvl="7" w:tplc="10000019" w:tentative="1">
      <w:start w:val="1"/>
      <w:numFmt w:val="lowerLetter"/>
      <w:lvlText w:val="%8."/>
      <w:lvlJc w:val="left"/>
      <w:pPr>
        <w:ind w:left="6315" w:hanging="360"/>
      </w:pPr>
    </w:lvl>
    <w:lvl w:ilvl="8" w:tplc="1000001B" w:tentative="1">
      <w:start w:val="1"/>
      <w:numFmt w:val="lowerRoman"/>
      <w:lvlText w:val="%9."/>
      <w:lvlJc w:val="right"/>
      <w:pPr>
        <w:ind w:left="7035" w:hanging="180"/>
      </w:pPr>
    </w:lvl>
  </w:abstractNum>
  <w:abstractNum w:abstractNumId="1" w15:restartNumberingAfterBreak="0">
    <w:nsid w:val="176A7A46"/>
    <w:multiLevelType w:val="hybridMultilevel"/>
    <w:tmpl w:val="54F228EE"/>
    <w:lvl w:ilvl="0" w:tplc="9814B814">
      <w:start w:val="1"/>
      <w:numFmt w:val="decimal"/>
      <w:lvlText w:val="%1."/>
      <w:lvlJc w:val="left"/>
      <w:pPr>
        <w:ind w:left="927" w:hanging="360"/>
      </w:pPr>
      <w:rPr>
        <w:rFonts w:hint="default"/>
        <w:i w:val="0"/>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0C30202"/>
    <w:multiLevelType w:val="hybridMultilevel"/>
    <w:tmpl w:val="91D63080"/>
    <w:lvl w:ilvl="0" w:tplc="759C5F90">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28B441FD"/>
    <w:multiLevelType w:val="hybridMultilevel"/>
    <w:tmpl w:val="4AB6BE70"/>
    <w:lvl w:ilvl="0" w:tplc="BC545E8A">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4" w15:restartNumberingAfterBreak="0">
    <w:nsid w:val="309C053F"/>
    <w:multiLevelType w:val="hybridMultilevel"/>
    <w:tmpl w:val="EA5EDD96"/>
    <w:lvl w:ilvl="0" w:tplc="10000011">
      <w:start w:val="1"/>
      <w:numFmt w:val="decimal"/>
      <w:lvlText w:val="%1)"/>
      <w:lvlJc w:val="left"/>
      <w:pPr>
        <w:ind w:left="1429" w:hanging="360"/>
      </w:pPr>
    </w:lvl>
    <w:lvl w:ilvl="1" w:tplc="10000019" w:tentative="1">
      <w:start w:val="1"/>
      <w:numFmt w:val="lowerLetter"/>
      <w:lvlText w:val="%2."/>
      <w:lvlJc w:val="left"/>
      <w:pPr>
        <w:ind w:left="2149" w:hanging="360"/>
      </w:pPr>
    </w:lvl>
    <w:lvl w:ilvl="2" w:tplc="1000001B" w:tentative="1">
      <w:start w:val="1"/>
      <w:numFmt w:val="lowerRoman"/>
      <w:lvlText w:val="%3."/>
      <w:lvlJc w:val="right"/>
      <w:pPr>
        <w:ind w:left="2869" w:hanging="180"/>
      </w:pPr>
    </w:lvl>
    <w:lvl w:ilvl="3" w:tplc="1000000F" w:tentative="1">
      <w:start w:val="1"/>
      <w:numFmt w:val="decimal"/>
      <w:lvlText w:val="%4."/>
      <w:lvlJc w:val="left"/>
      <w:pPr>
        <w:ind w:left="3589" w:hanging="360"/>
      </w:pPr>
    </w:lvl>
    <w:lvl w:ilvl="4" w:tplc="10000019" w:tentative="1">
      <w:start w:val="1"/>
      <w:numFmt w:val="lowerLetter"/>
      <w:lvlText w:val="%5."/>
      <w:lvlJc w:val="left"/>
      <w:pPr>
        <w:ind w:left="4309" w:hanging="360"/>
      </w:pPr>
    </w:lvl>
    <w:lvl w:ilvl="5" w:tplc="1000001B" w:tentative="1">
      <w:start w:val="1"/>
      <w:numFmt w:val="lowerRoman"/>
      <w:lvlText w:val="%6."/>
      <w:lvlJc w:val="right"/>
      <w:pPr>
        <w:ind w:left="5029" w:hanging="180"/>
      </w:pPr>
    </w:lvl>
    <w:lvl w:ilvl="6" w:tplc="1000000F" w:tentative="1">
      <w:start w:val="1"/>
      <w:numFmt w:val="decimal"/>
      <w:lvlText w:val="%7."/>
      <w:lvlJc w:val="left"/>
      <w:pPr>
        <w:ind w:left="5749" w:hanging="360"/>
      </w:pPr>
    </w:lvl>
    <w:lvl w:ilvl="7" w:tplc="10000019" w:tentative="1">
      <w:start w:val="1"/>
      <w:numFmt w:val="lowerLetter"/>
      <w:lvlText w:val="%8."/>
      <w:lvlJc w:val="left"/>
      <w:pPr>
        <w:ind w:left="6469" w:hanging="360"/>
      </w:pPr>
    </w:lvl>
    <w:lvl w:ilvl="8" w:tplc="1000001B" w:tentative="1">
      <w:start w:val="1"/>
      <w:numFmt w:val="lowerRoman"/>
      <w:lvlText w:val="%9."/>
      <w:lvlJc w:val="right"/>
      <w:pPr>
        <w:ind w:left="7189" w:hanging="180"/>
      </w:pPr>
    </w:lvl>
  </w:abstractNum>
  <w:abstractNum w:abstractNumId="5" w15:restartNumberingAfterBreak="0">
    <w:nsid w:val="377F385E"/>
    <w:multiLevelType w:val="hybridMultilevel"/>
    <w:tmpl w:val="43A2256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BBD055F"/>
    <w:multiLevelType w:val="hybridMultilevel"/>
    <w:tmpl w:val="5F6E85DE"/>
    <w:lvl w:ilvl="0" w:tplc="06E836C4">
      <w:start w:val="1"/>
      <w:numFmt w:val="decimal"/>
      <w:lvlText w:val="%1."/>
      <w:lvlJc w:val="left"/>
      <w:pPr>
        <w:ind w:left="1212" w:hanging="360"/>
      </w:pPr>
      <w:rPr>
        <w:rFonts w:hint="default"/>
        <w:u w:val="single"/>
      </w:rPr>
    </w:lvl>
    <w:lvl w:ilvl="1" w:tplc="10000019" w:tentative="1">
      <w:start w:val="1"/>
      <w:numFmt w:val="lowerLetter"/>
      <w:lvlText w:val="%2."/>
      <w:lvlJc w:val="left"/>
      <w:pPr>
        <w:ind w:left="1932" w:hanging="360"/>
      </w:pPr>
    </w:lvl>
    <w:lvl w:ilvl="2" w:tplc="1000001B" w:tentative="1">
      <w:start w:val="1"/>
      <w:numFmt w:val="lowerRoman"/>
      <w:lvlText w:val="%3."/>
      <w:lvlJc w:val="right"/>
      <w:pPr>
        <w:ind w:left="2652" w:hanging="180"/>
      </w:pPr>
    </w:lvl>
    <w:lvl w:ilvl="3" w:tplc="1000000F" w:tentative="1">
      <w:start w:val="1"/>
      <w:numFmt w:val="decimal"/>
      <w:lvlText w:val="%4."/>
      <w:lvlJc w:val="left"/>
      <w:pPr>
        <w:ind w:left="3372" w:hanging="360"/>
      </w:pPr>
    </w:lvl>
    <w:lvl w:ilvl="4" w:tplc="10000019" w:tentative="1">
      <w:start w:val="1"/>
      <w:numFmt w:val="lowerLetter"/>
      <w:lvlText w:val="%5."/>
      <w:lvlJc w:val="left"/>
      <w:pPr>
        <w:ind w:left="4092" w:hanging="360"/>
      </w:pPr>
    </w:lvl>
    <w:lvl w:ilvl="5" w:tplc="1000001B" w:tentative="1">
      <w:start w:val="1"/>
      <w:numFmt w:val="lowerRoman"/>
      <w:lvlText w:val="%6."/>
      <w:lvlJc w:val="right"/>
      <w:pPr>
        <w:ind w:left="4812" w:hanging="180"/>
      </w:pPr>
    </w:lvl>
    <w:lvl w:ilvl="6" w:tplc="1000000F" w:tentative="1">
      <w:start w:val="1"/>
      <w:numFmt w:val="decimal"/>
      <w:lvlText w:val="%7."/>
      <w:lvlJc w:val="left"/>
      <w:pPr>
        <w:ind w:left="5532" w:hanging="360"/>
      </w:pPr>
    </w:lvl>
    <w:lvl w:ilvl="7" w:tplc="10000019" w:tentative="1">
      <w:start w:val="1"/>
      <w:numFmt w:val="lowerLetter"/>
      <w:lvlText w:val="%8."/>
      <w:lvlJc w:val="left"/>
      <w:pPr>
        <w:ind w:left="6252" w:hanging="360"/>
      </w:pPr>
    </w:lvl>
    <w:lvl w:ilvl="8" w:tplc="1000001B" w:tentative="1">
      <w:start w:val="1"/>
      <w:numFmt w:val="lowerRoman"/>
      <w:lvlText w:val="%9."/>
      <w:lvlJc w:val="right"/>
      <w:pPr>
        <w:ind w:left="6972" w:hanging="180"/>
      </w:pPr>
    </w:lvl>
  </w:abstractNum>
  <w:abstractNum w:abstractNumId="7" w15:restartNumberingAfterBreak="0">
    <w:nsid w:val="46E46B5D"/>
    <w:multiLevelType w:val="hybridMultilevel"/>
    <w:tmpl w:val="77DE12F6"/>
    <w:lvl w:ilvl="0" w:tplc="810411E8">
      <w:start w:val="1"/>
      <w:numFmt w:val="decimal"/>
      <w:lvlText w:val="%1."/>
      <w:lvlJc w:val="left"/>
      <w:pPr>
        <w:ind w:left="930" w:hanging="360"/>
      </w:pPr>
      <w:rPr>
        <w:rFonts w:hint="default"/>
      </w:rPr>
    </w:lvl>
    <w:lvl w:ilvl="1" w:tplc="10000019" w:tentative="1">
      <w:start w:val="1"/>
      <w:numFmt w:val="lowerLetter"/>
      <w:lvlText w:val="%2."/>
      <w:lvlJc w:val="left"/>
      <w:pPr>
        <w:ind w:left="1650" w:hanging="360"/>
      </w:pPr>
    </w:lvl>
    <w:lvl w:ilvl="2" w:tplc="1000001B" w:tentative="1">
      <w:start w:val="1"/>
      <w:numFmt w:val="lowerRoman"/>
      <w:lvlText w:val="%3."/>
      <w:lvlJc w:val="right"/>
      <w:pPr>
        <w:ind w:left="2370" w:hanging="180"/>
      </w:pPr>
    </w:lvl>
    <w:lvl w:ilvl="3" w:tplc="1000000F" w:tentative="1">
      <w:start w:val="1"/>
      <w:numFmt w:val="decimal"/>
      <w:lvlText w:val="%4."/>
      <w:lvlJc w:val="left"/>
      <w:pPr>
        <w:ind w:left="3090" w:hanging="360"/>
      </w:pPr>
    </w:lvl>
    <w:lvl w:ilvl="4" w:tplc="10000019" w:tentative="1">
      <w:start w:val="1"/>
      <w:numFmt w:val="lowerLetter"/>
      <w:lvlText w:val="%5."/>
      <w:lvlJc w:val="left"/>
      <w:pPr>
        <w:ind w:left="3810" w:hanging="360"/>
      </w:pPr>
    </w:lvl>
    <w:lvl w:ilvl="5" w:tplc="1000001B" w:tentative="1">
      <w:start w:val="1"/>
      <w:numFmt w:val="lowerRoman"/>
      <w:lvlText w:val="%6."/>
      <w:lvlJc w:val="right"/>
      <w:pPr>
        <w:ind w:left="4530" w:hanging="180"/>
      </w:pPr>
    </w:lvl>
    <w:lvl w:ilvl="6" w:tplc="1000000F" w:tentative="1">
      <w:start w:val="1"/>
      <w:numFmt w:val="decimal"/>
      <w:lvlText w:val="%7."/>
      <w:lvlJc w:val="left"/>
      <w:pPr>
        <w:ind w:left="5250" w:hanging="360"/>
      </w:pPr>
    </w:lvl>
    <w:lvl w:ilvl="7" w:tplc="10000019" w:tentative="1">
      <w:start w:val="1"/>
      <w:numFmt w:val="lowerLetter"/>
      <w:lvlText w:val="%8."/>
      <w:lvlJc w:val="left"/>
      <w:pPr>
        <w:ind w:left="5970" w:hanging="360"/>
      </w:pPr>
    </w:lvl>
    <w:lvl w:ilvl="8" w:tplc="1000001B" w:tentative="1">
      <w:start w:val="1"/>
      <w:numFmt w:val="lowerRoman"/>
      <w:lvlText w:val="%9."/>
      <w:lvlJc w:val="right"/>
      <w:pPr>
        <w:ind w:left="6690" w:hanging="180"/>
      </w:pPr>
    </w:lvl>
  </w:abstractNum>
  <w:abstractNum w:abstractNumId="8" w15:restartNumberingAfterBreak="0">
    <w:nsid w:val="4CD96F74"/>
    <w:multiLevelType w:val="hybridMultilevel"/>
    <w:tmpl w:val="F9F4890C"/>
    <w:lvl w:ilvl="0" w:tplc="10000011">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52391002"/>
    <w:multiLevelType w:val="hybridMultilevel"/>
    <w:tmpl w:val="C1B00CB4"/>
    <w:lvl w:ilvl="0" w:tplc="ABAEA2C4">
      <w:start w:val="3"/>
      <w:numFmt w:val="bullet"/>
      <w:lvlText w:val="-"/>
      <w:lvlJc w:val="left"/>
      <w:pPr>
        <w:ind w:left="900" w:hanging="360"/>
      </w:pPr>
      <w:rPr>
        <w:rFonts w:ascii="Times New Roman" w:eastAsia="Times New Roman" w:hAnsi="Times New Roman" w:cs="Times New Roman" w:hint="default"/>
      </w:rPr>
    </w:lvl>
    <w:lvl w:ilvl="1" w:tplc="10000003" w:tentative="1">
      <w:start w:val="1"/>
      <w:numFmt w:val="bullet"/>
      <w:lvlText w:val="o"/>
      <w:lvlJc w:val="left"/>
      <w:pPr>
        <w:ind w:left="1620" w:hanging="360"/>
      </w:pPr>
      <w:rPr>
        <w:rFonts w:ascii="Courier New" w:hAnsi="Courier New" w:cs="Courier New" w:hint="default"/>
      </w:rPr>
    </w:lvl>
    <w:lvl w:ilvl="2" w:tplc="10000005" w:tentative="1">
      <w:start w:val="1"/>
      <w:numFmt w:val="bullet"/>
      <w:lvlText w:val=""/>
      <w:lvlJc w:val="left"/>
      <w:pPr>
        <w:ind w:left="2340" w:hanging="360"/>
      </w:pPr>
      <w:rPr>
        <w:rFonts w:ascii="Wingdings" w:hAnsi="Wingdings" w:hint="default"/>
      </w:rPr>
    </w:lvl>
    <w:lvl w:ilvl="3" w:tplc="10000001" w:tentative="1">
      <w:start w:val="1"/>
      <w:numFmt w:val="bullet"/>
      <w:lvlText w:val=""/>
      <w:lvlJc w:val="left"/>
      <w:pPr>
        <w:ind w:left="3060" w:hanging="360"/>
      </w:pPr>
      <w:rPr>
        <w:rFonts w:ascii="Symbol" w:hAnsi="Symbol" w:hint="default"/>
      </w:rPr>
    </w:lvl>
    <w:lvl w:ilvl="4" w:tplc="10000003" w:tentative="1">
      <w:start w:val="1"/>
      <w:numFmt w:val="bullet"/>
      <w:lvlText w:val="o"/>
      <w:lvlJc w:val="left"/>
      <w:pPr>
        <w:ind w:left="3780" w:hanging="360"/>
      </w:pPr>
      <w:rPr>
        <w:rFonts w:ascii="Courier New" w:hAnsi="Courier New" w:cs="Courier New" w:hint="default"/>
      </w:rPr>
    </w:lvl>
    <w:lvl w:ilvl="5" w:tplc="10000005" w:tentative="1">
      <w:start w:val="1"/>
      <w:numFmt w:val="bullet"/>
      <w:lvlText w:val=""/>
      <w:lvlJc w:val="left"/>
      <w:pPr>
        <w:ind w:left="4500" w:hanging="360"/>
      </w:pPr>
      <w:rPr>
        <w:rFonts w:ascii="Wingdings" w:hAnsi="Wingdings" w:hint="default"/>
      </w:rPr>
    </w:lvl>
    <w:lvl w:ilvl="6" w:tplc="10000001" w:tentative="1">
      <w:start w:val="1"/>
      <w:numFmt w:val="bullet"/>
      <w:lvlText w:val=""/>
      <w:lvlJc w:val="left"/>
      <w:pPr>
        <w:ind w:left="5220" w:hanging="360"/>
      </w:pPr>
      <w:rPr>
        <w:rFonts w:ascii="Symbol" w:hAnsi="Symbol" w:hint="default"/>
      </w:rPr>
    </w:lvl>
    <w:lvl w:ilvl="7" w:tplc="10000003" w:tentative="1">
      <w:start w:val="1"/>
      <w:numFmt w:val="bullet"/>
      <w:lvlText w:val="o"/>
      <w:lvlJc w:val="left"/>
      <w:pPr>
        <w:ind w:left="5940" w:hanging="360"/>
      </w:pPr>
      <w:rPr>
        <w:rFonts w:ascii="Courier New" w:hAnsi="Courier New" w:cs="Courier New" w:hint="default"/>
      </w:rPr>
    </w:lvl>
    <w:lvl w:ilvl="8" w:tplc="10000005" w:tentative="1">
      <w:start w:val="1"/>
      <w:numFmt w:val="bullet"/>
      <w:lvlText w:val=""/>
      <w:lvlJc w:val="left"/>
      <w:pPr>
        <w:ind w:left="6660" w:hanging="360"/>
      </w:pPr>
      <w:rPr>
        <w:rFonts w:ascii="Wingdings" w:hAnsi="Wingdings" w:hint="default"/>
      </w:rPr>
    </w:lvl>
  </w:abstractNum>
  <w:abstractNum w:abstractNumId="10" w15:restartNumberingAfterBreak="0">
    <w:nsid w:val="52B0604D"/>
    <w:multiLevelType w:val="hybridMultilevel"/>
    <w:tmpl w:val="5FF47E0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1" w15:restartNumberingAfterBreak="0">
    <w:nsid w:val="53EA76E6"/>
    <w:multiLevelType w:val="hybridMultilevel"/>
    <w:tmpl w:val="2CA64E88"/>
    <w:lvl w:ilvl="0" w:tplc="10000001">
      <w:start w:val="1"/>
      <w:numFmt w:val="bullet"/>
      <w:lvlText w:val=""/>
      <w:lvlJc w:val="left"/>
      <w:pPr>
        <w:ind w:left="1287" w:hanging="360"/>
      </w:pPr>
      <w:rPr>
        <w:rFonts w:ascii="Symbol" w:hAnsi="Symbol" w:hint="default"/>
      </w:rPr>
    </w:lvl>
    <w:lvl w:ilvl="1" w:tplc="10000003" w:tentative="1">
      <w:start w:val="1"/>
      <w:numFmt w:val="bullet"/>
      <w:lvlText w:val="o"/>
      <w:lvlJc w:val="left"/>
      <w:pPr>
        <w:ind w:left="2007" w:hanging="360"/>
      </w:pPr>
      <w:rPr>
        <w:rFonts w:ascii="Courier New" w:hAnsi="Courier New" w:cs="Courier New" w:hint="default"/>
      </w:rPr>
    </w:lvl>
    <w:lvl w:ilvl="2" w:tplc="10000005" w:tentative="1">
      <w:start w:val="1"/>
      <w:numFmt w:val="bullet"/>
      <w:lvlText w:val=""/>
      <w:lvlJc w:val="left"/>
      <w:pPr>
        <w:ind w:left="2727" w:hanging="360"/>
      </w:pPr>
      <w:rPr>
        <w:rFonts w:ascii="Wingdings" w:hAnsi="Wingdings" w:hint="default"/>
      </w:rPr>
    </w:lvl>
    <w:lvl w:ilvl="3" w:tplc="10000001" w:tentative="1">
      <w:start w:val="1"/>
      <w:numFmt w:val="bullet"/>
      <w:lvlText w:val=""/>
      <w:lvlJc w:val="left"/>
      <w:pPr>
        <w:ind w:left="3447" w:hanging="360"/>
      </w:pPr>
      <w:rPr>
        <w:rFonts w:ascii="Symbol" w:hAnsi="Symbol" w:hint="default"/>
      </w:rPr>
    </w:lvl>
    <w:lvl w:ilvl="4" w:tplc="10000003" w:tentative="1">
      <w:start w:val="1"/>
      <w:numFmt w:val="bullet"/>
      <w:lvlText w:val="o"/>
      <w:lvlJc w:val="left"/>
      <w:pPr>
        <w:ind w:left="4167" w:hanging="360"/>
      </w:pPr>
      <w:rPr>
        <w:rFonts w:ascii="Courier New" w:hAnsi="Courier New" w:cs="Courier New" w:hint="default"/>
      </w:rPr>
    </w:lvl>
    <w:lvl w:ilvl="5" w:tplc="10000005" w:tentative="1">
      <w:start w:val="1"/>
      <w:numFmt w:val="bullet"/>
      <w:lvlText w:val=""/>
      <w:lvlJc w:val="left"/>
      <w:pPr>
        <w:ind w:left="4887" w:hanging="360"/>
      </w:pPr>
      <w:rPr>
        <w:rFonts w:ascii="Wingdings" w:hAnsi="Wingdings" w:hint="default"/>
      </w:rPr>
    </w:lvl>
    <w:lvl w:ilvl="6" w:tplc="10000001" w:tentative="1">
      <w:start w:val="1"/>
      <w:numFmt w:val="bullet"/>
      <w:lvlText w:val=""/>
      <w:lvlJc w:val="left"/>
      <w:pPr>
        <w:ind w:left="5607" w:hanging="360"/>
      </w:pPr>
      <w:rPr>
        <w:rFonts w:ascii="Symbol" w:hAnsi="Symbol" w:hint="default"/>
      </w:rPr>
    </w:lvl>
    <w:lvl w:ilvl="7" w:tplc="10000003" w:tentative="1">
      <w:start w:val="1"/>
      <w:numFmt w:val="bullet"/>
      <w:lvlText w:val="o"/>
      <w:lvlJc w:val="left"/>
      <w:pPr>
        <w:ind w:left="6327" w:hanging="360"/>
      </w:pPr>
      <w:rPr>
        <w:rFonts w:ascii="Courier New" w:hAnsi="Courier New" w:cs="Courier New" w:hint="default"/>
      </w:rPr>
    </w:lvl>
    <w:lvl w:ilvl="8" w:tplc="10000005" w:tentative="1">
      <w:start w:val="1"/>
      <w:numFmt w:val="bullet"/>
      <w:lvlText w:val=""/>
      <w:lvlJc w:val="left"/>
      <w:pPr>
        <w:ind w:left="7047" w:hanging="360"/>
      </w:pPr>
      <w:rPr>
        <w:rFonts w:ascii="Wingdings" w:hAnsi="Wingdings" w:hint="default"/>
      </w:rPr>
    </w:lvl>
  </w:abstractNum>
  <w:abstractNum w:abstractNumId="12" w15:restartNumberingAfterBreak="0">
    <w:nsid w:val="5BF80AF6"/>
    <w:multiLevelType w:val="hybridMultilevel"/>
    <w:tmpl w:val="66CC0D92"/>
    <w:lvl w:ilvl="0" w:tplc="10000011">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3" w15:restartNumberingAfterBreak="0">
    <w:nsid w:val="673E7914"/>
    <w:multiLevelType w:val="hybridMultilevel"/>
    <w:tmpl w:val="31166E5A"/>
    <w:lvl w:ilvl="0" w:tplc="F62A46D8">
      <w:start w:val="3"/>
      <w:numFmt w:val="bullet"/>
      <w:lvlText w:val="-"/>
      <w:lvlJc w:val="left"/>
      <w:pPr>
        <w:ind w:left="1275" w:hanging="360"/>
      </w:pPr>
      <w:rPr>
        <w:rFonts w:ascii="Times New Roman" w:eastAsia="Times New Roman" w:hAnsi="Times New Roman" w:cs="Times New Roman" w:hint="default"/>
      </w:rPr>
    </w:lvl>
    <w:lvl w:ilvl="1" w:tplc="10000003" w:tentative="1">
      <w:start w:val="1"/>
      <w:numFmt w:val="bullet"/>
      <w:lvlText w:val="o"/>
      <w:lvlJc w:val="left"/>
      <w:pPr>
        <w:ind w:left="1995" w:hanging="360"/>
      </w:pPr>
      <w:rPr>
        <w:rFonts w:ascii="Courier New" w:hAnsi="Courier New" w:cs="Courier New" w:hint="default"/>
      </w:rPr>
    </w:lvl>
    <w:lvl w:ilvl="2" w:tplc="10000005" w:tentative="1">
      <w:start w:val="1"/>
      <w:numFmt w:val="bullet"/>
      <w:lvlText w:val=""/>
      <w:lvlJc w:val="left"/>
      <w:pPr>
        <w:ind w:left="2715" w:hanging="360"/>
      </w:pPr>
      <w:rPr>
        <w:rFonts w:ascii="Wingdings" w:hAnsi="Wingdings" w:hint="default"/>
      </w:rPr>
    </w:lvl>
    <w:lvl w:ilvl="3" w:tplc="10000001" w:tentative="1">
      <w:start w:val="1"/>
      <w:numFmt w:val="bullet"/>
      <w:lvlText w:val=""/>
      <w:lvlJc w:val="left"/>
      <w:pPr>
        <w:ind w:left="3435" w:hanging="360"/>
      </w:pPr>
      <w:rPr>
        <w:rFonts w:ascii="Symbol" w:hAnsi="Symbol" w:hint="default"/>
      </w:rPr>
    </w:lvl>
    <w:lvl w:ilvl="4" w:tplc="10000003" w:tentative="1">
      <w:start w:val="1"/>
      <w:numFmt w:val="bullet"/>
      <w:lvlText w:val="o"/>
      <w:lvlJc w:val="left"/>
      <w:pPr>
        <w:ind w:left="4155" w:hanging="360"/>
      </w:pPr>
      <w:rPr>
        <w:rFonts w:ascii="Courier New" w:hAnsi="Courier New" w:cs="Courier New" w:hint="default"/>
      </w:rPr>
    </w:lvl>
    <w:lvl w:ilvl="5" w:tplc="10000005" w:tentative="1">
      <w:start w:val="1"/>
      <w:numFmt w:val="bullet"/>
      <w:lvlText w:val=""/>
      <w:lvlJc w:val="left"/>
      <w:pPr>
        <w:ind w:left="4875" w:hanging="360"/>
      </w:pPr>
      <w:rPr>
        <w:rFonts w:ascii="Wingdings" w:hAnsi="Wingdings" w:hint="default"/>
      </w:rPr>
    </w:lvl>
    <w:lvl w:ilvl="6" w:tplc="10000001" w:tentative="1">
      <w:start w:val="1"/>
      <w:numFmt w:val="bullet"/>
      <w:lvlText w:val=""/>
      <w:lvlJc w:val="left"/>
      <w:pPr>
        <w:ind w:left="5595" w:hanging="360"/>
      </w:pPr>
      <w:rPr>
        <w:rFonts w:ascii="Symbol" w:hAnsi="Symbol" w:hint="default"/>
      </w:rPr>
    </w:lvl>
    <w:lvl w:ilvl="7" w:tplc="10000003" w:tentative="1">
      <w:start w:val="1"/>
      <w:numFmt w:val="bullet"/>
      <w:lvlText w:val="o"/>
      <w:lvlJc w:val="left"/>
      <w:pPr>
        <w:ind w:left="6315" w:hanging="360"/>
      </w:pPr>
      <w:rPr>
        <w:rFonts w:ascii="Courier New" w:hAnsi="Courier New" w:cs="Courier New" w:hint="default"/>
      </w:rPr>
    </w:lvl>
    <w:lvl w:ilvl="8" w:tplc="10000005" w:tentative="1">
      <w:start w:val="1"/>
      <w:numFmt w:val="bullet"/>
      <w:lvlText w:val=""/>
      <w:lvlJc w:val="left"/>
      <w:pPr>
        <w:ind w:left="7035" w:hanging="360"/>
      </w:pPr>
      <w:rPr>
        <w:rFonts w:ascii="Wingdings" w:hAnsi="Wingdings" w:hint="default"/>
      </w:rPr>
    </w:lvl>
  </w:abstractNum>
  <w:abstractNum w:abstractNumId="14" w15:restartNumberingAfterBreak="0">
    <w:nsid w:val="69872321"/>
    <w:multiLevelType w:val="hybridMultilevel"/>
    <w:tmpl w:val="AA262636"/>
    <w:lvl w:ilvl="0" w:tplc="1000000F">
      <w:start w:val="1"/>
      <w:numFmt w:val="decimal"/>
      <w:lvlText w:val="%1."/>
      <w:lvlJc w:val="left"/>
      <w:pPr>
        <w:ind w:left="1287" w:hanging="360"/>
      </w:pPr>
    </w:lvl>
    <w:lvl w:ilvl="1" w:tplc="10000019" w:tentative="1">
      <w:start w:val="1"/>
      <w:numFmt w:val="lowerLetter"/>
      <w:lvlText w:val="%2."/>
      <w:lvlJc w:val="left"/>
      <w:pPr>
        <w:ind w:left="2007" w:hanging="360"/>
      </w:pPr>
    </w:lvl>
    <w:lvl w:ilvl="2" w:tplc="1000001B" w:tentative="1">
      <w:start w:val="1"/>
      <w:numFmt w:val="lowerRoman"/>
      <w:lvlText w:val="%3."/>
      <w:lvlJc w:val="right"/>
      <w:pPr>
        <w:ind w:left="2727" w:hanging="180"/>
      </w:pPr>
    </w:lvl>
    <w:lvl w:ilvl="3" w:tplc="1000000F" w:tentative="1">
      <w:start w:val="1"/>
      <w:numFmt w:val="decimal"/>
      <w:lvlText w:val="%4."/>
      <w:lvlJc w:val="left"/>
      <w:pPr>
        <w:ind w:left="3447" w:hanging="360"/>
      </w:pPr>
    </w:lvl>
    <w:lvl w:ilvl="4" w:tplc="10000019" w:tentative="1">
      <w:start w:val="1"/>
      <w:numFmt w:val="lowerLetter"/>
      <w:lvlText w:val="%5."/>
      <w:lvlJc w:val="left"/>
      <w:pPr>
        <w:ind w:left="4167" w:hanging="360"/>
      </w:pPr>
    </w:lvl>
    <w:lvl w:ilvl="5" w:tplc="1000001B" w:tentative="1">
      <w:start w:val="1"/>
      <w:numFmt w:val="lowerRoman"/>
      <w:lvlText w:val="%6."/>
      <w:lvlJc w:val="right"/>
      <w:pPr>
        <w:ind w:left="4887" w:hanging="180"/>
      </w:pPr>
    </w:lvl>
    <w:lvl w:ilvl="6" w:tplc="1000000F" w:tentative="1">
      <w:start w:val="1"/>
      <w:numFmt w:val="decimal"/>
      <w:lvlText w:val="%7."/>
      <w:lvlJc w:val="left"/>
      <w:pPr>
        <w:ind w:left="5607" w:hanging="360"/>
      </w:pPr>
    </w:lvl>
    <w:lvl w:ilvl="7" w:tplc="10000019" w:tentative="1">
      <w:start w:val="1"/>
      <w:numFmt w:val="lowerLetter"/>
      <w:lvlText w:val="%8."/>
      <w:lvlJc w:val="left"/>
      <w:pPr>
        <w:ind w:left="6327" w:hanging="360"/>
      </w:pPr>
    </w:lvl>
    <w:lvl w:ilvl="8" w:tplc="1000001B" w:tentative="1">
      <w:start w:val="1"/>
      <w:numFmt w:val="lowerRoman"/>
      <w:lvlText w:val="%9."/>
      <w:lvlJc w:val="right"/>
      <w:pPr>
        <w:ind w:left="7047" w:hanging="180"/>
      </w:pPr>
    </w:lvl>
  </w:abstractNum>
  <w:abstractNum w:abstractNumId="15" w15:restartNumberingAfterBreak="0">
    <w:nsid w:val="74275B50"/>
    <w:multiLevelType w:val="hybridMultilevel"/>
    <w:tmpl w:val="210E6436"/>
    <w:lvl w:ilvl="0" w:tplc="85FEFC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16cid:durableId="2051682191">
    <w:abstractNumId w:val="5"/>
  </w:num>
  <w:num w:numId="2" w16cid:durableId="781267527">
    <w:abstractNumId w:val="2"/>
  </w:num>
  <w:num w:numId="3" w16cid:durableId="116222397">
    <w:abstractNumId w:val="13"/>
  </w:num>
  <w:num w:numId="4" w16cid:durableId="1253660351">
    <w:abstractNumId w:val="9"/>
  </w:num>
  <w:num w:numId="5" w16cid:durableId="2035497051">
    <w:abstractNumId w:val="0"/>
  </w:num>
  <w:num w:numId="6" w16cid:durableId="781652053">
    <w:abstractNumId w:val="3"/>
  </w:num>
  <w:num w:numId="7" w16cid:durableId="240405555">
    <w:abstractNumId w:val="6"/>
  </w:num>
  <w:num w:numId="8" w16cid:durableId="940337841">
    <w:abstractNumId w:val="10"/>
  </w:num>
  <w:num w:numId="9" w16cid:durableId="834491204">
    <w:abstractNumId w:val="7"/>
  </w:num>
  <w:num w:numId="10" w16cid:durableId="2117292047">
    <w:abstractNumId w:val="15"/>
  </w:num>
  <w:num w:numId="11" w16cid:durableId="373041438">
    <w:abstractNumId w:val="1"/>
  </w:num>
  <w:num w:numId="12" w16cid:durableId="2034644847">
    <w:abstractNumId w:val="11"/>
  </w:num>
  <w:num w:numId="13" w16cid:durableId="1605728342">
    <w:abstractNumId w:val="8"/>
  </w:num>
  <w:num w:numId="14" w16cid:durableId="418217731">
    <w:abstractNumId w:val="14"/>
  </w:num>
  <w:num w:numId="15" w16cid:durableId="647782154">
    <w:abstractNumId w:val="12"/>
  </w:num>
  <w:num w:numId="16" w16cid:durableId="3429773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920"/>
    <w:rsid w:val="00001681"/>
    <w:rsid w:val="00002267"/>
    <w:rsid w:val="00003D20"/>
    <w:rsid w:val="000102EB"/>
    <w:rsid w:val="00011EB8"/>
    <w:rsid w:val="00014F92"/>
    <w:rsid w:val="000176C0"/>
    <w:rsid w:val="0002059A"/>
    <w:rsid w:val="00022BC5"/>
    <w:rsid w:val="00022DFC"/>
    <w:rsid w:val="0002370E"/>
    <w:rsid w:val="00023AAA"/>
    <w:rsid w:val="00025C7A"/>
    <w:rsid w:val="000318FD"/>
    <w:rsid w:val="00032517"/>
    <w:rsid w:val="0003583E"/>
    <w:rsid w:val="00047DEC"/>
    <w:rsid w:val="000543BF"/>
    <w:rsid w:val="00060EF7"/>
    <w:rsid w:val="000650AC"/>
    <w:rsid w:val="00065409"/>
    <w:rsid w:val="000873C2"/>
    <w:rsid w:val="00091D89"/>
    <w:rsid w:val="000A00D2"/>
    <w:rsid w:val="000A1642"/>
    <w:rsid w:val="000A5503"/>
    <w:rsid w:val="000A697F"/>
    <w:rsid w:val="000B3BA4"/>
    <w:rsid w:val="000B41AC"/>
    <w:rsid w:val="000B7D41"/>
    <w:rsid w:val="000C0C1C"/>
    <w:rsid w:val="000C1D53"/>
    <w:rsid w:val="000C2C2A"/>
    <w:rsid w:val="000C3812"/>
    <w:rsid w:val="000C4133"/>
    <w:rsid w:val="000D7961"/>
    <w:rsid w:val="000E1EBE"/>
    <w:rsid w:val="000E2DF1"/>
    <w:rsid w:val="000E4343"/>
    <w:rsid w:val="000E523D"/>
    <w:rsid w:val="000E765F"/>
    <w:rsid w:val="000F0BE8"/>
    <w:rsid w:val="000F0D88"/>
    <w:rsid w:val="000F1ACF"/>
    <w:rsid w:val="000F51F6"/>
    <w:rsid w:val="000F6517"/>
    <w:rsid w:val="000F68C5"/>
    <w:rsid w:val="000F7B8A"/>
    <w:rsid w:val="00103363"/>
    <w:rsid w:val="00105DD4"/>
    <w:rsid w:val="001061DE"/>
    <w:rsid w:val="00106CC7"/>
    <w:rsid w:val="001114BD"/>
    <w:rsid w:val="00114231"/>
    <w:rsid w:val="00115020"/>
    <w:rsid w:val="001160B2"/>
    <w:rsid w:val="00125599"/>
    <w:rsid w:val="00126AE4"/>
    <w:rsid w:val="00132D8E"/>
    <w:rsid w:val="001374A3"/>
    <w:rsid w:val="00137DCB"/>
    <w:rsid w:val="00140DDC"/>
    <w:rsid w:val="00141820"/>
    <w:rsid w:val="00145F1D"/>
    <w:rsid w:val="001463DA"/>
    <w:rsid w:val="00150613"/>
    <w:rsid w:val="001558AB"/>
    <w:rsid w:val="00162C9C"/>
    <w:rsid w:val="0016359D"/>
    <w:rsid w:val="001646EE"/>
    <w:rsid w:val="00170E01"/>
    <w:rsid w:val="00172A38"/>
    <w:rsid w:val="0017460E"/>
    <w:rsid w:val="00177DC4"/>
    <w:rsid w:val="00181E68"/>
    <w:rsid w:val="001823AF"/>
    <w:rsid w:val="0018378E"/>
    <w:rsid w:val="001A0F42"/>
    <w:rsid w:val="001A1D79"/>
    <w:rsid w:val="001A57C0"/>
    <w:rsid w:val="001A7397"/>
    <w:rsid w:val="001B61B9"/>
    <w:rsid w:val="001C13A3"/>
    <w:rsid w:val="001C33EE"/>
    <w:rsid w:val="001C6289"/>
    <w:rsid w:val="001C793E"/>
    <w:rsid w:val="001D3EDF"/>
    <w:rsid w:val="001D5584"/>
    <w:rsid w:val="001D6349"/>
    <w:rsid w:val="001D792A"/>
    <w:rsid w:val="001E0CD2"/>
    <w:rsid w:val="001E12D8"/>
    <w:rsid w:val="001E42B8"/>
    <w:rsid w:val="001E7B0F"/>
    <w:rsid w:val="001F092F"/>
    <w:rsid w:val="001F41D1"/>
    <w:rsid w:val="001F5FBD"/>
    <w:rsid w:val="001F6C89"/>
    <w:rsid w:val="00202726"/>
    <w:rsid w:val="00203923"/>
    <w:rsid w:val="0020524A"/>
    <w:rsid w:val="002060BC"/>
    <w:rsid w:val="0020691A"/>
    <w:rsid w:val="00214B69"/>
    <w:rsid w:val="00221068"/>
    <w:rsid w:val="002223BA"/>
    <w:rsid w:val="0022349C"/>
    <w:rsid w:val="002274D0"/>
    <w:rsid w:val="00234BCD"/>
    <w:rsid w:val="00243993"/>
    <w:rsid w:val="00244920"/>
    <w:rsid w:val="00245B39"/>
    <w:rsid w:val="00254684"/>
    <w:rsid w:val="00255FA1"/>
    <w:rsid w:val="0027343F"/>
    <w:rsid w:val="00274A23"/>
    <w:rsid w:val="002752CC"/>
    <w:rsid w:val="0027536F"/>
    <w:rsid w:val="00282D35"/>
    <w:rsid w:val="00282E55"/>
    <w:rsid w:val="002844AB"/>
    <w:rsid w:val="002A21A0"/>
    <w:rsid w:val="002A271E"/>
    <w:rsid w:val="002A35BF"/>
    <w:rsid w:val="002A403A"/>
    <w:rsid w:val="002A4CB1"/>
    <w:rsid w:val="002A5376"/>
    <w:rsid w:val="002A5461"/>
    <w:rsid w:val="002A6C68"/>
    <w:rsid w:val="002B475C"/>
    <w:rsid w:val="002B7671"/>
    <w:rsid w:val="002C644F"/>
    <w:rsid w:val="002C6A67"/>
    <w:rsid w:val="002C763F"/>
    <w:rsid w:val="002E118F"/>
    <w:rsid w:val="002E1577"/>
    <w:rsid w:val="002E6F38"/>
    <w:rsid w:val="002F203F"/>
    <w:rsid w:val="002F4404"/>
    <w:rsid w:val="002F6153"/>
    <w:rsid w:val="00300DBB"/>
    <w:rsid w:val="0030367A"/>
    <w:rsid w:val="00305953"/>
    <w:rsid w:val="00305A42"/>
    <w:rsid w:val="0030702E"/>
    <w:rsid w:val="003070E9"/>
    <w:rsid w:val="00307377"/>
    <w:rsid w:val="003078CD"/>
    <w:rsid w:val="0031361B"/>
    <w:rsid w:val="00320022"/>
    <w:rsid w:val="00321D15"/>
    <w:rsid w:val="003223C2"/>
    <w:rsid w:val="003269CB"/>
    <w:rsid w:val="0033231A"/>
    <w:rsid w:val="0034147D"/>
    <w:rsid w:val="00344267"/>
    <w:rsid w:val="00351FA6"/>
    <w:rsid w:val="00352421"/>
    <w:rsid w:val="00355D84"/>
    <w:rsid w:val="00357233"/>
    <w:rsid w:val="00360247"/>
    <w:rsid w:val="00362271"/>
    <w:rsid w:val="00371D56"/>
    <w:rsid w:val="00372B94"/>
    <w:rsid w:val="00374FBC"/>
    <w:rsid w:val="003801A8"/>
    <w:rsid w:val="00383A10"/>
    <w:rsid w:val="0038450A"/>
    <w:rsid w:val="0038769D"/>
    <w:rsid w:val="003925A3"/>
    <w:rsid w:val="00394018"/>
    <w:rsid w:val="0039553D"/>
    <w:rsid w:val="003A2B2B"/>
    <w:rsid w:val="003A3ABE"/>
    <w:rsid w:val="003A56FA"/>
    <w:rsid w:val="003B27B0"/>
    <w:rsid w:val="003B3B3E"/>
    <w:rsid w:val="003B5396"/>
    <w:rsid w:val="003C2717"/>
    <w:rsid w:val="003C538E"/>
    <w:rsid w:val="003C60FD"/>
    <w:rsid w:val="003C7033"/>
    <w:rsid w:val="003D10B3"/>
    <w:rsid w:val="003D2811"/>
    <w:rsid w:val="003D40EE"/>
    <w:rsid w:val="003D664C"/>
    <w:rsid w:val="003F0C26"/>
    <w:rsid w:val="003F1E54"/>
    <w:rsid w:val="003F4060"/>
    <w:rsid w:val="003F6645"/>
    <w:rsid w:val="00402407"/>
    <w:rsid w:val="00402BDE"/>
    <w:rsid w:val="00407E75"/>
    <w:rsid w:val="00412486"/>
    <w:rsid w:val="00417D40"/>
    <w:rsid w:val="00432598"/>
    <w:rsid w:val="00450C2A"/>
    <w:rsid w:val="00452260"/>
    <w:rsid w:val="00455928"/>
    <w:rsid w:val="0045593D"/>
    <w:rsid w:val="0045640F"/>
    <w:rsid w:val="00457BB1"/>
    <w:rsid w:val="004635D8"/>
    <w:rsid w:val="004667BE"/>
    <w:rsid w:val="00473AE8"/>
    <w:rsid w:val="0047565F"/>
    <w:rsid w:val="004764DB"/>
    <w:rsid w:val="004816D2"/>
    <w:rsid w:val="00483399"/>
    <w:rsid w:val="004853D0"/>
    <w:rsid w:val="00487F6B"/>
    <w:rsid w:val="00490F4B"/>
    <w:rsid w:val="00495547"/>
    <w:rsid w:val="0049615D"/>
    <w:rsid w:val="004B2110"/>
    <w:rsid w:val="004B6F12"/>
    <w:rsid w:val="004C77F0"/>
    <w:rsid w:val="004C7874"/>
    <w:rsid w:val="004D09A3"/>
    <w:rsid w:val="004D34B8"/>
    <w:rsid w:val="004E23B1"/>
    <w:rsid w:val="004E367A"/>
    <w:rsid w:val="004E79ED"/>
    <w:rsid w:val="004F026C"/>
    <w:rsid w:val="004F058F"/>
    <w:rsid w:val="004F3196"/>
    <w:rsid w:val="004F4038"/>
    <w:rsid w:val="00500456"/>
    <w:rsid w:val="00507532"/>
    <w:rsid w:val="00516A40"/>
    <w:rsid w:val="0052546C"/>
    <w:rsid w:val="0052773A"/>
    <w:rsid w:val="00533256"/>
    <w:rsid w:val="00533DA5"/>
    <w:rsid w:val="00537415"/>
    <w:rsid w:val="00540C08"/>
    <w:rsid w:val="00541473"/>
    <w:rsid w:val="00542925"/>
    <w:rsid w:val="005441DE"/>
    <w:rsid w:val="00544A01"/>
    <w:rsid w:val="0054562B"/>
    <w:rsid w:val="00545944"/>
    <w:rsid w:val="0054663F"/>
    <w:rsid w:val="00546F9B"/>
    <w:rsid w:val="00551480"/>
    <w:rsid w:val="00553BB7"/>
    <w:rsid w:val="005553B5"/>
    <w:rsid w:val="0055554E"/>
    <w:rsid w:val="00555A50"/>
    <w:rsid w:val="0056183B"/>
    <w:rsid w:val="005673F4"/>
    <w:rsid w:val="005701BD"/>
    <w:rsid w:val="005738EE"/>
    <w:rsid w:val="00573C80"/>
    <w:rsid w:val="00574CCE"/>
    <w:rsid w:val="00580D0A"/>
    <w:rsid w:val="005831EB"/>
    <w:rsid w:val="00587D6D"/>
    <w:rsid w:val="00596F92"/>
    <w:rsid w:val="005A5B29"/>
    <w:rsid w:val="005A6849"/>
    <w:rsid w:val="005A6DF6"/>
    <w:rsid w:val="005A6E44"/>
    <w:rsid w:val="005B01A6"/>
    <w:rsid w:val="005B6B1C"/>
    <w:rsid w:val="005C086F"/>
    <w:rsid w:val="005D3D97"/>
    <w:rsid w:val="005E544B"/>
    <w:rsid w:val="005E7B60"/>
    <w:rsid w:val="005E7C67"/>
    <w:rsid w:val="005F2864"/>
    <w:rsid w:val="005F7D47"/>
    <w:rsid w:val="00601A97"/>
    <w:rsid w:val="00607837"/>
    <w:rsid w:val="006147C0"/>
    <w:rsid w:val="00615D32"/>
    <w:rsid w:val="00624D46"/>
    <w:rsid w:val="00633B32"/>
    <w:rsid w:val="0063746E"/>
    <w:rsid w:val="006461F9"/>
    <w:rsid w:val="006468D5"/>
    <w:rsid w:val="00647A98"/>
    <w:rsid w:val="00647AF4"/>
    <w:rsid w:val="00653862"/>
    <w:rsid w:val="00655EE5"/>
    <w:rsid w:val="00660631"/>
    <w:rsid w:val="00667A62"/>
    <w:rsid w:val="006702FA"/>
    <w:rsid w:val="00673D2C"/>
    <w:rsid w:val="006778AE"/>
    <w:rsid w:val="00677E0C"/>
    <w:rsid w:val="00681D72"/>
    <w:rsid w:val="00687AA1"/>
    <w:rsid w:val="00691E79"/>
    <w:rsid w:val="00692306"/>
    <w:rsid w:val="006930A8"/>
    <w:rsid w:val="00696998"/>
    <w:rsid w:val="006A0745"/>
    <w:rsid w:val="006B12E7"/>
    <w:rsid w:val="006C2A27"/>
    <w:rsid w:val="006C5A99"/>
    <w:rsid w:val="006C5E24"/>
    <w:rsid w:val="006D2F7E"/>
    <w:rsid w:val="006D4CA3"/>
    <w:rsid w:val="006D6C63"/>
    <w:rsid w:val="006E3421"/>
    <w:rsid w:val="006E54B4"/>
    <w:rsid w:val="006F2B3A"/>
    <w:rsid w:val="007039C6"/>
    <w:rsid w:val="00705367"/>
    <w:rsid w:val="00710396"/>
    <w:rsid w:val="007115FB"/>
    <w:rsid w:val="00716F71"/>
    <w:rsid w:val="0073253E"/>
    <w:rsid w:val="00732638"/>
    <w:rsid w:val="00734BAF"/>
    <w:rsid w:val="00735F16"/>
    <w:rsid w:val="00746495"/>
    <w:rsid w:val="007512F7"/>
    <w:rsid w:val="0075336B"/>
    <w:rsid w:val="0076076A"/>
    <w:rsid w:val="00761F4E"/>
    <w:rsid w:val="00762FC1"/>
    <w:rsid w:val="00763BEC"/>
    <w:rsid w:val="00764611"/>
    <w:rsid w:val="007728C9"/>
    <w:rsid w:val="00774BEB"/>
    <w:rsid w:val="0077590D"/>
    <w:rsid w:val="007811A4"/>
    <w:rsid w:val="007820EF"/>
    <w:rsid w:val="00784689"/>
    <w:rsid w:val="00786586"/>
    <w:rsid w:val="00792BB9"/>
    <w:rsid w:val="00796D17"/>
    <w:rsid w:val="007A2C8A"/>
    <w:rsid w:val="007A2E23"/>
    <w:rsid w:val="007B011D"/>
    <w:rsid w:val="007B0709"/>
    <w:rsid w:val="007B45F5"/>
    <w:rsid w:val="007B5F38"/>
    <w:rsid w:val="007B794A"/>
    <w:rsid w:val="007C286E"/>
    <w:rsid w:val="007C7C48"/>
    <w:rsid w:val="007D3F29"/>
    <w:rsid w:val="007E1322"/>
    <w:rsid w:val="007E5A3C"/>
    <w:rsid w:val="007E656E"/>
    <w:rsid w:val="007F11BA"/>
    <w:rsid w:val="007F3AE4"/>
    <w:rsid w:val="007F4B36"/>
    <w:rsid w:val="007F64B8"/>
    <w:rsid w:val="0080079B"/>
    <w:rsid w:val="00807AE8"/>
    <w:rsid w:val="00811306"/>
    <w:rsid w:val="00811ADA"/>
    <w:rsid w:val="00814BDD"/>
    <w:rsid w:val="0081589B"/>
    <w:rsid w:val="008177FC"/>
    <w:rsid w:val="008256FE"/>
    <w:rsid w:val="00826694"/>
    <w:rsid w:val="00830330"/>
    <w:rsid w:val="008412DA"/>
    <w:rsid w:val="00843775"/>
    <w:rsid w:val="00846909"/>
    <w:rsid w:val="00851952"/>
    <w:rsid w:val="00855F82"/>
    <w:rsid w:val="00857440"/>
    <w:rsid w:val="008576E8"/>
    <w:rsid w:val="008703BE"/>
    <w:rsid w:val="00880F23"/>
    <w:rsid w:val="00881AF6"/>
    <w:rsid w:val="00892774"/>
    <w:rsid w:val="008948BD"/>
    <w:rsid w:val="0089516E"/>
    <w:rsid w:val="008A2788"/>
    <w:rsid w:val="008A4EA9"/>
    <w:rsid w:val="008B007E"/>
    <w:rsid w:val="008B4ABA"/>
    <w:rsid w:val="008B7EFC"/>
    <w:rsid w:val="008C0BB4"/>
    <w:rsid w:val="008C1DFB"/>
    <w:rsid w:val="008C6DCD"/>
    <w:rsid w:val="008D3461"/>
    <w:rsid w:val="008D4EB4"/>
    <w:rsid w:val="008D5521"/>
    <w:rsid w:val="008D5CC0"/>
    <w:rsid w:val="008D7302"/>
    <w:rsid w:val="008E2BDA"/>
    <w:rsid w:val="008E7107"/>
    <w:rsid w:val="008F18A0"/>
    <w:rsid w:val="008F24F9"/>
    <w:rsid w:val="00903FF1"/>
    <w:rsid w:val="00904C94"/>
    <w:rsid w:val="00920EDC"/>
    <w:rsid w:val="009222EF"/>
    <w:rsid w:val="00922E95"/>
    <w:rsid w:val="00930B31"/>
    <w:rsid w:val="00931F0F"/>
    <w:rsid w:val="009362A9"/>
    <w:rsid w:val="0094008A"/>
    <w:rsid w:val="00944947"/>
    <w:rsid w:val="009657CB"/>
    <w:rsid w:val="009658AE"/>
    <w:rsid w:val="00973B97"/>
    <w:rsid w:val="009744F6"/>
    <w:rsid w:val="009756C2"/>
    <w:rsid w:val="00976323"/>
    <w:rsid w:val="0097712D"/>
    <w:rsid w:val="0098396A"/>
    <w:rsid w:val="00984C9D"/>
    <w:rsid w:val="00986F33"/>
    <w:rsid w:val="00987401"/>
    <w:rsid w:val="00991779"/>
    <w:rsid w:val="009918E7"/>
    <w:rsid w:val="009A0564"/>
    <w:rsid w:val="009A41DC"/>
    <w:rsid w:val="009B03EA"/>
    <w:rsid w:val="009B25D6"/>
    <w:rsid w:val="009B45CC"/>
    <w:rsid w:val="009C42E7"/>
    <w:rsid w:val="009D13BA"/>
    <w:rsid w:val="009D68CE"/>
    <w:rsid w:val="009E1311"/>
    <w:rsid w:val="009E38F5"/>
    <w:rsid w:val="009E440F"/>
    <w:rsid w:val="009E661A"/>
    <w:rsid w:val="009F0903"/>
    <w:rsid w:val="009F1902"/>
    <w:rsid w:val="009F4D9F"/>
    <w:rsid w:val="00A00BB2"/>
    <w:rsid w:val="00A029A2"/>
    <w:rsid w:val="00A029F7"/>
    <w:rsid w:val="00A03A30"/>
    <w:rsid w:val="00A13D92"/>
    <w:rsid w:val="00A164C9"/>
    <w:rsid w:val="00A1660D"/>
    <w:rsid w:val="00A174AB"/>
    <w:rsid w:val="00A25018"/>
    <w:rsid w:val="00A2523B"/>
    <w:rsid w:val="00A2524A"/>
    <w:rsid w:val="00A267E9"/>
    <w:rsid w:val="00A27A7F"/>
    <w:rsid w:val="00A301A0"/>
    <w:rsid w:val="00A31D5C"/>
    <w:rsid w:val="00A31DA5"/>
    <w:rsid w:val="00A326F6"/>
    <w:rsid w:val="00A338E3"/>
    <w:rsid w:val="00A366A7"/>
    <w:rsid w:val="00A43829"/>
    <w:rsid w:val="00A4625C"/>
    <w:rsid w:val="00A4691F"/>
    <w:rsid w:val="00A476A5"/>
    <w:rsid w:val="00A47DCB"/>
    <w:rsid w:val="00A55348"/>
    <w:rsid w:val="00A604E4"/>
    <w:rsid w:val="00A60BF0"/>
    <w:rsid w:val="00A61C4A"/>
    <w:rsid w:val="00A623B7"/>
    <w:rsid w:val="00A63331"/>
    <w:rsid w:val="00A64118"/>
    <w:rsid w:val="00A6549A"/>
    <w:rsid w:val="00A6778F"/>
    <w:rsid w:val="00A739EE"/>
    <w:rsid w:val="00A81EFA"/>
    <w:rsid w:val="00A83E6E"/>
    <w:rsid w:val="00A85DDA"/>
    <w:rsid w:val="00A90CA8"/>
    <w:rsid w:val="00A91FA2"/>
    <w:rsid w:val="00A92E5A"/>
    <w:rsid w:val="00A94660"/>
    <w:rsid w:val="00A95D5F"/>
    <w:rsid w:val="00AA0CEF"/>
    <w:rsid w:val="00AA220C"/>
    <w:rsid w:val="00AA2F5E"/>
    <w:rsid w:val="00AA4FE0"/>
    <w:rsid w:val="00AA5DBB"/>
    <w:rsid w:val="00AB19D7"/>
    <w:rsid w:val="00AB7543"/>
    <w:rsid w:val="00AC0C66"/>
    <w:rsid w:val="00AC1705"/>
    <w:rsid w:val="00AC55D9"/>
    <w:rsid w:val="00AE14F4"/>
    <w:rsid w:val="00AE4481"/>
    <w:rsid w:val="00AE633B"/>
    <w:rsid w:val="00AE6560"/>
    <w:rsid w:val="00AE7A47"/>
    <w:rsid w:val="00AF06B4"/>
    <w:rsid w:val="00AF5B7F"/>
    <w:rsid w:val="00B04D4C"/>
    <w:rsid w:val="00B04DEA"/>
    <w:rsid w:val="00B12AE5"/>
    <w:rsid w:val="00B132F7"/>
    <w:rsid w:val="00B13EA3"/>
    <w:rsid w:val="00B162D1"/>
    <w:rsid w:val="00B34F41"/>
    <w:rsid w:val="00B375EB"/>
    <w:rsid w:val="00B41CC0"/>
    <w:rsid w:val="00B42412"/>
    <w:rsid w:val="00B43530"/>
    <w:rsid w:val="00B43F52"/>
    <w:rsid w:val="00B468F9"/>
    <w:rsid w:val="00B469A9"/>
    <w:rsid w:val="00B46BFF"/>
    <w:rsid w:val="00B4741D"/>
    <w:rsid w:val="00B475E1"/>
    <w:rsid w:val="00B52DF1"/>
    <w:rsid w:val="00B536AC"/>
    <w:rsid w:val="00B5715B"/>
    <w:rsid w:val="00B6138C"/>
    <w:rsid w:val="00B64584"/>
    <w:rsid w:val="00B65B11"/>
    <w:rsid w:val="00B721D8"/>
    <w:rsid w:val="00B72B3C"/>
    <w:rsid w:val="00B82825"/>
    <w:rsid w:val="00B82ACF"/>
    <w:rsid w:val="00B82BE2"/>
    <w:rsid w:val="00BA18C1"/>
    <w:rsid w:val="00BA5288"/>
    <w:rsid w:val="00BA62B0"/>
    <w:rsid w:val="00BB1DB1"/>
    <w:rsid w:val="00BB66A2"/>
    <w:rsid w:val="00BB6CF3"/>
    <w:rsid w:val="00BC2125"/>
    <w:rsid w:val="00BC25B0"/>
    <w:rsid w:val="00BC700F"/>
    <w:rsid w:val="00BD1B41"/>
    <w:rsid w:val="00BD1E1F"/>
    <w:rsid w:val="00BD2CC8"/>
    <w:rsid w:val="00BD2D9F"/>
    <w:rsid w:val="00BD2F63"/>
    <w:rsid w:val="00BD4FBD"/>
    <w:rsid w:val="00BE1A6F"/>
    <w:rsid w:val="00BE7DDE"/>
    <w:rsid w:val="00BF323E"/>
    <w:rsid w:val="00BF44DC"/>
    <w:rsid w:val="00C0329A"/>
    <w:rsid w:val="00C038F9"/>
    <w:rsid w:val="00C06287"/>
    <w:rsid w:val="00C13E6A"/>
    <w:rsid w:val="00C14C0D"/>
    <w:rsid w:val="00C24B2C"/>
    <w:rsid w:val="00C278C0"/>
    <w:rsid w:val="00C355FA"/>
    <w:rsid w:val="00C3694B"/>
    <w:rsid w:val="00C378F3"/>
    <w:rsid w:val="00C47D47"/>
    <w:rsid w:val="00C47E96"/>
    <w:rsid w:val="00C51619"/>
    <w:rsid w:val="00C55549"/>
    <w:rsid w:val="00C625D7"/>
    <w:rsid w:val="00C62DAD"/>
    <w:rsid w:val="00C63167"/>
    <w:rsid w:val="00C70F01"/>
    <w:rsid w:val="00C81172"/>
    <w:rsid w:val="00C8176E"/>
    <w:rsid w:val="00C81980"/>
    <w:rsid w:val="00C8395A"/>
    <w:rsid w:val="00C85B79"/>
    <w:rsid w:val="00C916FE"/>
    <w:rsid w:val="00C95AF2"/>
    <w:rsid w:val="00C97F86"/>
    <w:rsid w:val="00CA24E7"/>
    <w:rsid w:val="00CA4204"/>
    <w:rsid w:val="00CB68FC"/>
    <w:rsid w:val="00CB69B0"/>
    <w:rsid w:val="00CC2FF6"/>
    <w:rsid w:val="00CD0779"/>
    <w:rsid w:val="00CD133B"/>
    <w:rsid w:val="00CD1522"/>
    <w:rsid w:val="00CD1D90"/>
    <w:rsid w:val="00CD2FC0"/>
    <w:rsid w:val="00CD33F3"/>
    <w:rsid w:val="00CD652F"/>
    <w:rsid w:val="00CE6676"/>
    <w:rsid w:val="00CF3CE2"/>
    <w:rsid w:val="00D01511"/>
    <w:rsid w:val="00D03BBB"/>
    <w:rsid w:val="00D047CD"/>
    <w:rsid w:val="00D065BD"/>
    <w:rsid w:val="00D118C2"/>
    <w:rsid w:val="00D16F14"/>
    <w:rsid w:val="00D2129D"/>
    <w:rsid w:val="00D24B83"/>
    <w:rsid w:val="00D26C20"/>
    <w:rsid w:val="00D27D0F"/>
    <w:rsid w:val="00D31EB4"/>
    <w:rsid w:val="00D327D5"/>
    <w:rsid w:val="00D37896"/>
    <w:rsid w:val="00D449E8"/>
    <w:rsid w:val="00D45A74"/>
    <w:rsid w:val="00D52EC1"/>
    <w:rsid w:val="00D558DC"/>
    <w:rsid w:val="00D5670E"/>
    <w:rsid w:val="00D71FEB"/>
    <w:rsid w:val="00D721A5"/>
    <w:rsid w:val="00D7710A"/>
    <w:rsid w:val="00D82EEC"/>
    <w:rsid w:val="00D849BA"/>
    <w:rsid w:val="00D85BC6"/>
    <w:rsid w:val="00D8792C"/>
    <w:rsid w:val="00D97934"/>
    <w:rsid w:val="00D97BBC"/>
    <w:rsid w:val="00DA005C"/>
    <w:rsid w:val="00DA026E"/>
    <w:rsid w:val="00DA3572"/>
    <w:rsid w:val="00DA3696"/>
    <w:rsid w:val="00DA579E"/>
    <w:rsid w:val="00DA6832"/>
    <w:rsid w:val="00DB585E"/>
    <w:rsid w:val="00DB5EF7"/>
    <w:rsid w:val="00DC095F"/>
    <w:rsid w:val="00DC110F"/>
    <w:rsid w:val="00DC2612"/>
    <w:rsid w:val="00DD29C7"/>
    <w:rsid w:val="00DD5C17"/>
    <w:rsid w:val="00DD723B"/>
    <w:rsid w:val="00DD79EB"/>
    <w:rsid w:val="00DE0301"/>
    <w:rsid w:val="00DE58B7"/>
    <w:rsid w:val="00DE5D22"/>
    <w:rsid w:val="00DE7027"/>
    <w:rsid w:val="00DE7F8B"/>
    <w:rsid w:val="00DF079D"/>
    <w:rsid w:val="00DF11AC"/>
    <w:rsid w:val="00DF3EF4"/>
    <w:rsid w:val="00E042AB"/>
    <w:rsid w:val="00E05E73"/>
    <w:rsid w:val="00E10A5D"/>
    <w:rsid w:val="00E12535"/>
    <w:rsid w:val="00E22018"/>
    <w:rsid w:val="00E233EB"/>
    <w:rsid w:val="00E23FD1"/>
    <w:rsid w:val="00E253FB"/>
    <w:rsid w:val="00E34CAE"/>
    <w:rsid w:val="00E36188"/>
    <w:rsid w:val="00E41C6D"/>
    <w:rsid w:val="00E443D4"/>
    <w:rsid w:val="00E45256"/>
    <w:rsid w:val="00E466F4"/>
    <w:rsid w:val="00E547C4"/>
    <w:rsid w:val="00E5526E"/>
    <w:rsid w:val="00E61C54"/>
    <w:rsid w:val="00E661F5"/>
    <w:rsid w:val="00E758DA"/>
    <w:rsid w:val="00E75B4A"/>
    <w:rsid w:val="00E76206"/>
    <w:rsid w:val="00E77BC7"/>
    <w:rsid w:val="00E90859"/>
    <w:rsid w:val="00E9120F"/>
    <w:rsid w:val="00E9460F"/>
    <w:rsid w:val="00E97315"/>
    <w:rsid w:val="00EA65B3"/>
    <w:rsid w:val="00EA7825"/>
    <w:rsid w:val="00EC028F"/>
    <w:rsid w:val="00EC0CC2"/>
    <w:rsid w:val="00EC3D19"/>
    <w:rsid w:val="00EC4CD7"/>
    <w:rsid w:val="00EC5D5E"/>
    <w:rsid w:val="00ED0253"/>
    <w:rsid w:val="00ED3CCC"/>
    <w:rsid w:val="00ED4AC1"/>
    <w:rsid w:val="00EE1114"/>
    <w:rsid w:val="00EE360B"/>
    <w:rsid w:val="00EE6DDC"/>
    <w:rsid w:val="00EE7B61"/>
    <w:rsid w:val="00F02BE4"/>
    <w:rsid w:val="00F061AC"/>
    <w:rsid w:val="00F06232"/>
    <w:rsid w:val="00F10DD3"/>
    <w:rsid w:val="00F110A5"/>
    <w:rsid w:val="00F16744"/>
    <w:rsid w:val="00F16931"/>
    <w:rsid w:val="00F2242D"/>
    <w:rsid w:val="00F246D9"/>
    <w:rsid w:val="00F2595D"/>
    <w:rsid w:val="00F262AF"/>
    <w:rsid w:val="00F266C5"/>
    <w:rsid w:val="00F314C1"/>
    <w:rsid w:val="00F31E3E"/>
    <w:rsid w:val="00F33050"/>
    <w:rsid w:val="00F352C0"/>
    <w:rsid w:val="00F45D61"/>
    <w:rsid w:val="00F5353F"/>
    <w:rsid w:val="00F558A8"/>
    <w:rsid w:val="00F57E70"/>
    <w:rsid w:val="00F60D0D"/>
    <w:rsid w:val="00F632ED"/>
    <w:rsid w:val="00F63537"/>
    <w:rsid w:val="00F657F0"/>
    <w:rsid w:val="00F77CB1"/>
    <w:rsid w:val="00F81AF8"/>
    <w:rsid w:val="00F82747"/>
    <w:rsid w:val="00F86A43"/>
    <w:rsid w:val="00F8749B"/>
    <w:rsid w:val="00F915DD"/>
    <w:rsid w:val="00F93029"/>
    <w:rsid w:val="00FA131F"/>
    <w:rsid w:val="00FA1F27"/>
    <w:rsid w:val="00FA381E"/>
    <w:rsid w:val="00FA5285"/>
    <w:rsid w:val="00FA5793"/>
    <w:rsid w:val="00FA6142"/>
    <w:rsid w:val="00FB50BC"/>
    <w:rsid w:val="00FC4F69"/>
    <w:rsid w:val="00FE1EED"/>
    <w:rsid w:val="00FE3000"/>
    <w:rsid w:val="00FE4DA2"/>
    <w:rsid w:val="00FE78D6"/>
    <w:rsid w:val="00FE7C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0D18B"/>
  <w15:chartTrackingRefBased/>
  <w15:docId w15:val="{A9E49913-6650-4DBC-9F0A-AEF6E7EE6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EE"/>
  </w:style>
  <w:style w:type="paragraph" w:styleId="1">
    <w:name w:val="heading 1"/>
    <w:basedOn w:val="a"/>
    <w:link w:val="10"/>
    <w:uiPriority w:val="9"/>
    <w:qFormat/>
    <w:rsid w:val="004559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1F27"/>
    <w:pPr>
      <w:ind w:left="720"/>
      <w:contextualSpacing/>
    </w:pPr>
  </w:style>
  <w:style w:type="character" w:styleId="a4">
    <w:name w:val="Hyperlink"/>
    <w:basedOn w:val="a0"/>
    <w:uiPriority w:val="99"/>
    <w:unhideWhenUsed/>
    <w:rsid w:val="00AA220C"/>
    <w:rPr>
      <w:color w:val="0563C1" w:themeColor="hyperlink"/>
      <w:u w:val="single"/>
    </w:rPr>
  </w:style>
  <w:style w:type="character" w:customStyle="1" w:styleId="11">
    <w:name w:val="Неразрешенное упоминание1"/>
    <w:basedOn w:val="a0"/>
    <w:uiPriority w:val="99"/>
    <w:semiHidden/>
    <w:unhideWhenUsed/>
    <w:rsid w:val="00AA220C"/>
    <w:rPr>
      <w:color w:val="605E5C"/>
      <w:shd w:val="clear" w:color="auto" w:fill="E1DFDD"/>
    </w:rPr>
  </w:style>
  <w:style w:type="paragraph" w:styleId="HTML">
    <w:name w:val="HTML Preformatted"/>
    <w:basedOn w:val="a"/>
    <w:link w:val="HTML0"/>
    <w:uiPriority w:val="99"/>
    <w:unhideWhenUsed/>
    <w:rsid w:val="00922E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922E95"/>
    <w:rPr>
      <w:rFonts w:ascii="Courier New" w:eastAsia="Times New Roman" w:hAnsi="Courier New" w:cs="Courier New"/>
      <w:sz w:val="20"/>
      <w:szCs w:val="20"/>
    </w:rPr>
  </w:style>
  <w:style w:type="character" w:customStyle="1" w:styleId="y2iqfc">
    <w:name w:val="y2iqfc"/>
    <w:basedOn w:val="a0"/>
    <w:rsid w:val="00922E95"/>
  </w:style>
  <w:style w:type="paragraph" w:styleId="a5">
    <w:name w:val="Normal (Web)"/>
    <w:basedOn w:val="a"/>
    <w:uiPriority w:val="99"/>
    <w:unhideWhenUsed/>
    <w:rsid w:val="00A252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
    <w:name w:val="Неразрешенное упоминание2"/>
    <w:basedOn w:val="a0"/>
    <w:uiPriority w:val="99"/>
    <w:semiHidden/>
    <w:unhideWhenUsed/>
    <w:rsid w:val="00A623B7"/>
    <w:rPr>
      <w:color w:val="605E5C"/>
      <w:shd w:val="clear" w:color="auto" w:fill="E1DFDD"/>
    </w:rPr>
  </w:style>
  <w:style w:type="paragraph" w:styleId="a6">
    <w:name w:val="Balloon Text"/>
    <w:basedOn w:val="a"/>
    <w:link w:val="a7"/>
    <w:uiPriority w:val="99"/>
    <w:semiHidden/>
    <w:unhideWhenUsed/>
    <w:rsid w:val="0039553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9553D"/>
    <w:rPr>
      <w:rFonts w:ascii="Segoe UI" w:hAnsi="Segoe UI" w:cs="Segoe UI"/>
      <w:sz w:val="18"/>
      <w:szCs w:val="18"/>
    </w:rPr>
  </w:style>
  <w:style w:type="character" w:customStyle="1" w:styleId="10">
    <w:name w:val="Заголовок 1 Знак"/>
    <w:basedOn w:val="a0"/>
    <w:link w:val="1"/>
    <w:uiPriority w:val="9"/>
    <w:rsid w:val="00455928"/>
    <w:rPr>
      <w:rFonts w:ascii="Times New Roman" w:eastAsia="Times New Roman" w:hAnsi="Times New Roman" w:cs="Times New Roman"/>
      <w:b/>
      <w:bCs/>
      <w:kern w:val="36"/>
      <w:sz w:val="48"/>
      <w:szCs w:val="48"/>
      <w:lang w:eastAsia="ru-RU"/>
    </w:rPr>
  </w:style>
  <w:style w:type="character" w:styleId="a8">
    <w:name w:val="Unresolved Mention"/>
    <w:basedOn w:val="a0"/>
    <w:uiPriority w:val="99"/>
    <w:semiHidden/>
    <w:unhideWhenUsed/>
    <w:rsid w:val="00255F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72611">
      <w:bodyDiv w:val="1"/>
      <w:marLeft w:val="0"/>
      <w:marRight w:val="0"/>
      <w:marTop w:val="0"/>
      <w:marBottom w:val="0"/>
      <w:divBdr>
        <w:top w:val="none" w:sz="0" w:space="0" w:color="auto"/>
        <w:left w:val="none" w:sz="0" w:space="0" w:color="auto"/>
        <w:bottom w:val="none" w:sz="0" w:space="0" w:color="auto"/>
        <w:right w:val="none" w:sz="0" w:space="0" w:color="auto"/>
      </w:divBdr>
    </w:div>
    <w:div w:id="39406693">
      <w:bodyDiv w:val="1"/>
      <w:marLeft w:val="0"/>
      <w:marRight w:val="0"/>
      <w:marTop w:val="0"/>
      <w:marBottom w:val="0"/>
      <w:divBdr>
        <w:top w:val="none" w:sz="0" w:space="0" w:color="auto"/>
        <w:left w:val="none" w:sz="0" w:space="0" w:color="auto"/>
        <w:bottom w:val="none" w:sz="0" w:space="0" w:color="auto"/>
        <w:right w:val="none" w:sz="0" w:space="0" w:color="auto"/>
      </w:divBdr>
    </w:div>
    <w:div w:id="86924257">
      <w:bodyDiv w:val="1"/>
      <w:marLeft w:val="0"/>
      <w:marRight w:val="0"/>
      <w:marTop w:val="0"/>
      <w:marBottom w:val="0"/>
      <w:divBdr>
        <w:top w:val="none" w:sz="0" w:space="0" w:color="auto"/>
        <w:left w:val="none" w:sz="0" w:space="0" w:color="auto"/>
        <w:bottom w:val="none" w:sz="0" w:space="0" w:color="auto"/>
        <w:right w:val="none" w:sz="0" w:space="0" w:color="auto"/>
      </w:divBdr>
    </w:div>
    <w:div w:id="112405753">
      <w:bodyDiv w:val="1"/>
      <w:marLeft w:val="0"/>
      <w:marRight w:val="0"/>
      <w:marTop w:val="0"/>
      <w:marBottom w:val="0"/>
      <w:divBdr>
        <w:top w:val="none" w:sz="0" w:space="0" w:color="auto"/>
        <w:left w:val="none" w:sz="0" w:space="0" w:color="auto"/>
        <w:bottom w:val="none" w:sz="0" w:space="0" w:color="auto"/>
        <w:right w:val="none" w:sz="0" w:space="0" w:color="auto"/>
      </w:divBdr>
    </w:div>
    <w:div w:id="141237243">
      <w:bodyDiv w:val="1"/>
      <w:marLeft w:val="0"/>
      <w:marRight w:val="0"/>
      <w:marTop w:val="0"/>
      <w:marBottom w:val="0"/>
      <w:divBdr>
        <w:top w:val="none" w:sz="0" w:space="0" w:color="auto"/>
        <w:left w:val="none" w:sz="0" w:space="0" w:color="auto"/>
        <w:bottom w:val="none" w:sz="0" w:space="0" w:color="auto"/>
        <w:right w:val="none" w:sz="0" w:space="0" w:color="auto"/>
      </w:divBdr>
    </w:div>
    <w:div w:id="174271795">
      <w:bodyDiv w:val="1"/>
      <w:marLeft w:val="0"/>
      <w:marRight w:val="0"/>
      <w:marTop w:val="0"/>
      <w:marBottom w:val="0"/>
      <w:divBdr>
        <w:top w:val="none" w:sz="0" w:space="0" w:color="auto"/>
        <w:left w:val="none" w:sz="0" w:space="0" w:color="auto"/>
        <w:bottom w:val="none" w:sz="0" w:space="0" w:color="auto"/>
        <w:right w:val="none" w:sz="0" w:space="0" w:color="auto"/>
      </w:divBdr>
    </w:div>
    <w:div w:id="210310265">
      <w:bodyDiv w:val="1"/>
      <w:marLeft w:val="0"/>
      <w:marRight w:val="0"/>
      <w:marTop w:val="0"/>
      <w:marBottom w:val="0"/>
      <w:divBdr>
        <w:top w:val="none" w:sz="0" w:space="0" w:color="auto"/>
        <w:left w:val="none" w:sz="0" w:space="0" w:color="auto"/>
        <w:bottom w:val="none" w:sz="0" w:space="0" w:color="auto"/>
        <w:right w:val="none" w:sz="0" w:space="0" w:color="auto"/>
      </w:divBdr>
    </w:div>
    <w:div w:id="238290650">
      <w:bodyDiv w:val="1"/>
      <w:marLeft w:val="0"/>
      <w:marRight w:val="0"/>
      <w:marTop w:val="0"/>
      <w:marBottom w:val="0"/>
      <w:divBdr>
        <w:top w:val="none" w:sz="0" w:space="0" w:color="auto"/>
        <w:left w:val="none" w:sz="0" w:space="0" w:color="auto"/>
        <w:bottom w:val="none" w:sz="0" w:space="0" w:color="auto"/>
        <w:right w:val="none" w:sz="0" w:space="0" w:color="auto"/>
      </w:divBdr>
    </w:div>
    <w:div w:id="252007051">
      <w:bodyDiv w:val="1"/>
      <w:marLeft w:val="0"/>
      <w:marRight w:val="0"/>
      <w:marTop w:val="0"/>
      <w:marBottom w:val="0"/>
      <w:divBdr>
        <w:top w:val="none" w:sz="0" w:space="0" w:color="auto"/>
        <w:left w:val="none" w:sz="0" w:space="0" w:color="auto"/>
        <w:bottom w:val="none" w:sz="0" w:space="0" w:color="auto"/>
        <w:right w:val="none" w:sz="0" w:space="0" w:color="auto"/>
      </w:divBdr>
    </w:div>
    <w:div w:id="273514276">
      <w:bodyDiv w:val="1"/>
      <w:marLeft w:val="0"/>
      <w:marRight w:val="0"/>
      <w:marTop w:val="0"/>
      <w:marBottom w:val="0"/>
      <w:divBdr>
        <w:top w:val="none" w:sz="0" w:space="0" w:color="auto"/>
        <w:left w:val="none" w:sz="0" w:space="0" w:color="auto"/>
        <w:bottom w:val="none" w:sz="0" w:space="0" w:color="auto"/>
        <w:right w:val="none" w:sz="0" w:space="0" w:color="auto"/>
      </w:divBdr>
    </w:div>
    <w:div w:id="303318122">
      <w:bodyDiv w:val="1"/>
      <w:marLeft w:val="0"/>
      <w:marRight w:val="0"/>
      <w:marTop w:val="0"/>
      <w:marBottom w:val="0"/>
      <w:divBdr>
        <w:top w:val="none" w:sz="0" w:space="0" w:color="auto"/>
        <w:left w:val="none" w:sz="0" w:space="0" w:color="auto"/>
        <w:bottom w:val="none" w:sz="0" w:space="0" w:color="auto"/>
        <w:right w:val="none" w:sz="0" w:space="0" w:color="auto"/>
      </w:divBdr>
    </w:div>
    <w:div w:id="331883698">
      <w:bodyDiv w:val="1"/>
      <w:marLeft w:val="0"/>
      <w:marRight w:val="0"/>
      <w:marTop w:val="0"/>
      <w:marBottom w:val="0"/>
      <w:divBdr>
        <w:top w:val="none" w:sz="0" w:space="0" w:color="auto"/>
        <w:left w:val="none" w:sz="0" w:space="0" w:color="auto"/>
        <w:bottom w:val="none" w:sz="0" w:space="0" w:color="auto"/>
        <w:right w:val="none" w:sz="0" w:space="0" w:color="auto"/>
      </w:divBdr>
    </w:div>
    <w:div w:id="363211631">
      <w:bodyDiv w:val="1"/>
      <w:marLeft w:val="0"/>
      <w:marRight w:val="0"/>
      <w:marTop w:val="0"/>
      <w:marBottom w:val="0"/>
      <w:divBdr>
        <w:top w:val="none" w:sz="0" w:space="0" w:color="auto"/>
        <w:left w:val="none" w:sz="0" w:space="0" w:color="auto"/>
        <w:bottom w:val="none" w:sz="0" w:space="0" w:color="auto"/>
        <w:right w:val="none" w:sz="0" w:space="0" w:color="auto"/>
      </w:divBdr>
    </w:div>
    <w:div w:id="417479733">
      <w:bodyDiv w:val="1"/>
      <w:marLeft w:val="0"/>
      <w:marRight w:val="0"/>
      <w:marTop w:val="0"/>
      <w:marBottom w:val="0"/>
      <w:divBdr>
        <w:top w:val="none" w:sz="0" w:space="0" w:color="auto"/>
        <w:left w:val="none" w:sz="0" w:space="0" w:color="auto"/>
        <w:bottom w:val="none" w:sz="0" w:space="0" w:color="auto"/>
        <w:right w:val="none" w:sz="0" w:space="0" w:color="auto"/>
      </w:divBdr>
    </w:div>
    <w:div w:id="427772909">
      <w:bodyDiv w:val="1"/>
      <w:marLeft w:val="0"/>
      <w:marRight w:val="0"/>
      <w:marTop w:val="0"/>
      <w:marBottom w:val="0"/>
      <w:divBdr>
        <w:top w:val="none" w:sz="0" w:space="0" w:color="auto"/>
        <w:left w:val="none" w:sz="0" w:space="0" w:color="auto"/>
        <w:bottom w:val="none" w:sz="0" w:space="0" w:color="auto"/>
        <w:right w:val="none" w:sz="0" w:space="0" w:color="auto"/>
      </w:divBdr>
    </w:div>
    <w:div w:id="463080811">
      <w:bodyDiv w:val="1"/>
      <w:marLeft w:val="0"/>
      <w:marRight w:val="0"/>
      <w:marTop w:val="0"/>
      <w:marBottom w:val="0"/>
      <w:divBdr>
        <w:top w:val="none" w:sz="0" w:space="0" w:color="auto"/>
        <w:left w:val="none" w:sz="0" w:space="0" w:color="auto"/>
        <w:bottom w:val="none" w:sz="0" w:space="0" w:color="auto"/>
        <w:right w:val="none" w:sz="0" w:space="0" w:color="auto"/>
      </w:divBdr>
    </w:div>
    <w:div w:id="474226650">
      <w:bodyDiv w:val="1"/>
      <w:marLeft w:val="0"/>
      <w:marRight w:val="0"/>
      <w:marTop w:val="0"/>
      <w:marBottom w:val="0"/>
      <w:divBdr>
        <w:top w:val="none" w:sz="0" w:space="0" w:color="auto"/>
        <w:left w:val="none" w:sz="0" w:space="0" w:color="auto"/>
        <w:bottom w:val="none" w:sz="0" w:space="0" w:color="auto"/>
        <w:right w:val="none" w:sz="0" w:space="0" w:color="auto"/>
      </w:divBdr>
    </w:div>
    <w:div w:id="535118949">
      <w:bodyDiv w:val="1"/>
      <w:marLeft w:val="0"/>
      <w:marRight w:val="0"/>
      <w:marTop w:val="0"/>
      <w:marBottom w:val="0"/>
      <w:divBdr>
        <w:top w:val="none" w:sz="0" w:space="0" w:color="auto"/>
        <w:left w:val="none" w:sz="0" w:space="0" w:color="auto"/>
        <w:bottom w:val="none" w:sz="0" w:space="0" w:color="auto"/>
        <w:right w:val="none" w:sz="0" w:space="0" w:color="auto"/>
      </w:divBdr>
    </w:div>
    <w:div w:id="556866919">
      <w:bodyDiv w:val="1"/>
      <w:marLeft w:val="0"/>
      <w:marRight w:val="0"/>
      <w:marTop w:val="0"/>
      <w:marBottom w:val="0"/>
      <w:divBdr>
        <w:top w:val="none" w:sz="0" w:space="0" w:color="auto"/>
        <w:left w:val="none" w:sz="0" w:space="0" w:color="auto"/>
        <w:bottom w:val="none" w:sz="0" w:space="0" w:color="auto"/>
        <w:right w:val="none" w:sz="0" w:space="0" w:color="auto"/>
      </w:divBdr>
    </w:div>
    <w:div w:id="577831690">
      <w:bodyDiv w:val="1"/>
      <w:marLeft w:val="0"/>
      <w:marRight w:val="0"/>
      <w:marTop w:val="0"/>
      <w:marBottom w:val="0"/>
      <w:divBdr>
        <w:top w:val="none" w:sz="0" w:space="0" w:color="auto"/>
        <w:left w:val="none" w:sz="0" w:space="0" w:color="auto"/>
        <w:bottom w:val="none" w:sz="0" w:space="0" w:color="auto"/>
        <w:right w:val="none" w:sz="0" w:space="0" w:color="auto"/>
      </w:divBdr>
    </w:div>
    <w:div w:id="618341612">
      <w:bodyDiv w:val="1"/>
      <w:marLeft w:val="0"/>
      <w:marRight w:val="0"/>
      <w:marTop w:val="0"/>
      <w:marBottom w:val="0"/>
      <w:divBdr>
        <w:top w:val="none" w:sz="0" w:space="0" w:color="auto"/>
        <w:left w:val="none" w:sz="0" w:space="0" w:color="auto"/>
        <w:bottom w:val="none" w:sz="0" w:space="0" w:color="auto"/>
        <w:right w:val="none" w:sz="0" w:space="0" w:color="auto"/>
      </w:divBdr>
    </w:div>
    <w:div w:id="646786000">
      <w:bodyDiv w:val="1"/>
      <w:marLeft w:val="0"/>
      <w:marRight w:val="0"/>
      <w:marTop w:val="0"/>
      <w:marBottom w:val="0"/>
      <w:divBdr>
        <w:top w:val="none" w:sz="0" w:space="0" w:color="auto"/>
        <w:left w:val="none" w:sz="0" w:space="0" w:color="auto"/>
        <w:bottom w:val="none" w:sz="0" w:space="0" w:color="auto"/>
        <w:right w:val="none" w:sz="0" w:space="0" w:color="auto"/>
      </w:divBdr>
    </w:div>
    <w:div w:id="689645367">
      <w:bodyDiv w:val="1"/>
      <w:marLeft w:val="0"/>
      <w:marRight w:val="0"/>
      <w:marTop w:val="0"/>
      <w:marBottom w:val="0"/>
      <w:divBdr>
        <w:top w:val="none" w:sz="0" w:space="0" w:color="auto"/>
        <w:left w:val="none" w:sz="0" w:space="0" w:color="auto"/>
        <w:bottom w:val="none" w:sz="0" w:space="0" w:color="auto"/>
        <w:right w:val="none" w:sz="0" w:space="0" w:color="auto"/>
      </w:divBdr>
    </w:div>
    <w:div w:id="754596786">
      <w:bodyDiv w:val="1"/>
      <w:marLeft w:val="0"/>
      <w:marRight w:val="0"/>
      <w:marTop w:val="0"/>
      <w:marBottom w:val="0"/>
      <w:divBdr>
        <w:top w:val="none" w:sz="0" w:space="0" w:color="auto"/>
        <w:left w:val="none" w:sz="0" w:space="0" w:color="auto"/>
        <w:bottom w:val="none" w:sz="0" w:space="0" w:color="auto"/>
        <w:right w:val="none" w:sz="0" w:space="0" w:color="auto"/>
      </w:divBdr>
    </w:div>
    <w:div w:id="767892096">
      <w:bodyDiv w:val="1"/>
      <w:marLeft w:val="0"/>
      <w:marRight w:val="0"/>
      <w:marTop w:val="0"/>
      <w:marBottom w:val="0"/>
      <w:divBdr>
        <w:top w:val="none" w:sz="0" w:space="0" w:color="auto"/>
        <w:left w:val="none" w:sz="0" w:space="0" w:color="auto"/>
        <w:bottom w:val="none" w:sz="0" w:space="0" w:color="auto"/>
        <w:right w:val="none" w:sz="0" w:space="0" w:color="auto"/>
      </w:divBdr>
    </w:div>
    <w:div w:id="778794067">
      <w:bodyDiv w:val="1"/>
      <w:marLeft w:val="0"/>
      <w:marRight w:val="0"/>
      <w:marTop w:val="0"/>
      <w:marBottom w:val="0"/>
      <w:divBdr>
        <w:top w:val="none" w:sz="0" w:space="0" w:color="auto"/>
        <w:left w:val="none" w:sz="0" w:space="0" w:color="auto"/>
        <w:bottom w:val="none" w:sz="0" w:space="0" w:color="auto"/>
        <w:right w:val="none" w:sz="0" w:space="0" w:color="auto"/>
      </w:divBdr>
    </w:div>
    <w:div w:id="791823640">
      <w:bodyDiv w:val="1"/>
      <w:marLeft w:val="0"/>
      <w:marRight w:val="0"/>
      <w:marTop w:val="0"/>
      <w:marBottom w:val="0"/>
      <w:divBdr>
        <w:top w:val="none" w:sz="0" w:space="0" w:color="auto"/>
        <w:left w:val="none" w:sz="0" w:space="0" w:color="auto"/>
        <w:bottom w:val="none" w:sz="0" w:space="0" w:color="auto"/>
        <w:right w:val="none" w:sz="0" w:space="0" w:color="auto"/>
      </w:divBdr>
    </w:div>
    <w:div w:id="797992014">
      <w:bodyDiv w:val="1"/>
      <w:marLeft w:val="0"/>
      <w:marRight w:val="0"/>
      <w:marTop w:val="0"/>
      <w:marBottom w:val="0"/>
      <w:divBdr>
        <w:top w:val="none" w:sz="0" w:space="0" w:color="auto"/>
        <w:left w:val="none" w:sz="0" w:space="0" w:color="auto"/>
        <w:bottom w:val="none" w:sz="0" w:space="0" w:color="auto"/>
        <w:right w:val="none" w:sz="0" w:space="0" w:color="auto"/>
      </w:divBdr>
    </w:div>
    <w:div w:id="812256330">
      <w:bodyDiv w:val="1"/>
      <w:marLeft w:val="0"/>
      <w:marRight w:val="0"/>
      <w:marTop w:val="0"/>
      <w:marBottom w:val="0"/>
      <w:divBdr>
        <w:top w:val="none" w:sz="0" w:space="0" w:color="auto"/>
        <w:left w:val="none" w:sz="0" w:space="0" w:color="auto"/>
        <w:bottom w:val="none" w:sz="0" w:space="0" w:color="auto"/>
        <w:right w:val="none" w:sz="0" w:space="0" w:color="auto"/>
      </w:divBdr>
    </w:div>
    <w:div w:id="816993928">
      <w:bodyDiv w:val="1"/>
      <w:marLeft w:val="0"/>
      <w:marRight w:val="0"/>
      <w:marTop w:val="0"/>
      <w:marBottom w:val="0"/>
      <w:divBdr>
        <w:top w:val="none" w:sz="0" w:space="0" w:color="auto"/>
        <w:left w:val="none" w:sz="0" w:space="0" w:color="auto"/>
        <w:bottom w:val="none" w:sz="0" w:space="0" w:color="auto"/>
        <w:right w:val="none" w:sz="0" w:space="0" w:color="auto"/>
      </w:divBdr>
    </w:div>
    <w:div w:id="841168356">
      <w:bodyDiv w:val="1"/>
      <w:marLeft w:val="0"/>
      <w:marRight w:val="0"/>
      <w:marTop w:val="0"/>
      <w:marBottom w:val="0"/>
      <w:divBdr>
        <w:top w:val="none" w:sz="0" w:space="0" w:color="auto"/>
        <w:left w:val="none" w:sz="0" w:space="0" w:color="auto"/>
        <w:bottom w:val="none" w:sz="0" w:space="0" w:color="auto"/>
        <w:right w:val="none" w:sz="0" w:space="0" w:color="auto"/>
      </w:divBdr>
    </w:div>
    <w:div w:id="865559299">
      <w:bodyDiv w:val="1"/>
      <w:marLeft w:val="0"/>
      <w:marRight w:val="0"/>
      <w:marTop w:val="0"/>
      <w:marBottom w:val="0"/>
      <w:divBdr>
        <w:top w:val="none" w:sz="0" w:space="0" w:color="auto"/>
        <w:left w:val="none" w:sz="0" w:space="0" w:color="auto"/>
        <w:bottom w:val="none" w:sz="0" w:space="0" w:color="auto"/>
        <w:right w:val="none" w:sz="0" w:space="0" w:color="auto"/>
      </w:divBdr>
    </w:div>
    <w:div w:id="907233057">
      <w:bodyDiv w:val="1"/>
      <w:marLeft w:val="0"/>
      <w:marRight w:val="0"/>
      <w:marTop w:val="0"/>
      <w:marBottom w:val="0"/>
      <w:divBdr>
        <w:top w:val="none" w:sz="0" w:space="0" w:color="auto"/>
        <w:left w:val="none" w:sz="0" w:space="0" w:color="auto"/>
        <w:bottom w:val="none" w:sz="0" w:space="0" w:color="auto"/>
        <w:right w:val="none" w:sz="0" w:space="0" w:color="auto"/>
      </w:divBdr>
    </w:div>
    <w:div w:id="911349661">
      <w:bodyDiv w:val="1"/>
      <w:marLeft w:val="0"/>
      <w:marRight w:val="0"/>
      <w:marTop w:val="0"/>
      <w:marBottom w:val="0"/>
      <w:divBdr>
        <w:top w:val="none" w:sz="0" w:space="0" w:color="auto"/>
        <w:left w:val="none" w:sz="0" w:space="0" w:color="auto"/>
        <w:bottom w:val="none" w:sz="0" w:space="0" w:color="auto"/>
        <w:right w:val="none" w:sz="0" w:space="0" w:color="auto"/>
      </w:divBdr>
    </w:div>
    <w:div w:id="911474822">
      <w:bodyDiv w:val="1"/>
      <w:marLeft w:val="0"/>
      <w:marRight w:val="0"/>
      <w:marTop w:val="0"/>
      <w:marBottom w:val="0"/>
      <w:divBdr>
        <w:top w:val="none" w:sz="0" w:space="0" w:color="auto"/>
        <w:left w:val="none" w:sz="0" w:space="0" w:color="auto"/>
        <w:bottom w:val="none" w:sz="0" w:space="0" w:color="auto"/>
        <w:right w:val="none" w:sz="0" w:space="0" w:color="auto"/>
      </w:divBdr>
    </w:div>
    <w:div w:id="976034357">
      <w:bodyDiv w:val="1"/>
      <w:marLeft w:val="0"/>
      <w:marRight w:val="0"/>
      <w:marTop w:val="0"/>
      <w:marBottom w:val="0"/>
      <w:divBdr>
        <w:top w:val="none" w:sz="0" w:space="0" w:color="auto"/>
        <w:left w:val="none" w:sz="0" w:space="0" w:color="auto"/>
        <w:bottom w:val="none" w:sz="0" w:space="0" w:color="auto"/>
        <w:right w:val="none" w:sz="0" w:space="0" w:color="auto"/>
      </w:divBdr>
    </w:div>
    <w:div w:id="993146983">
      <w:bodyDiv w:val="1"/>
      <w:marLeft w:val="0"/>
      <w:marRight w:val="0"/>
      <w:marTop w:val="0"/>
      <w:marBottom w:val="0"/>
      <w:divBdr>
        <w:top w:val="none" w:sz="0" w:space="0" w:color="auto"/>
        <w:left w:val="none" w:sz="0" w:space="0" w:color="auto"/>
        <w:bottom w:val="none" w:sz="0" w:space="0" w:color="auto"/>
        <w:right w:val="none" w:sz="0" w:space="0" w:color="auto"/>
      </w:divBdr>
    </w:div>
    <w:div w:id="1103304613">
      <w:bodyDiv w:val="1"/>
      <w:marLeft w:val="0"/>
      <w:marRight w:val="0"/>
      <w:marTop w:val="0"/>
      <w:marBottom w:val="0"/>
      <w:divBdr>
        <w:top w:val="none" w:sz="0" w:space="0" w:color="auto"/>
        <w:left w:val="none" w:sz="0" w:space="0" w:color="auto"/>
        <w:bottom w:val="none" w:sz="0" w:space="0" w:color="auto"/>
        <w:right w:val="none" w:sz="0" w:space="0" w:color="auto"/>
      </w:divBdr>
    </w:div>
    <w:div w:id="1105806555">
      <w:bodyDiv w:val="1"/>
      <w:marLeft w:val="0"/>
      <w:marRight w:val="0"/>
      <w:marTop w:val="0"/>
      <w:marBottom w:val="0"/>
      <w:divBdr>
        <w:top w:val="none" w:sz="0" w:space="0" w:color="auto"/>
        <w:left w:val="none" w:sz="0" w:space="0" w:color="auto"/>
        <w:bottom w:val="none" w:sz="0" w:space="0" w:color="auto"/>
        <w:right w:val="none" w:sz="0" w:space="0" w:color="auto"/>
      </w:divBdr>
    </w:div>
    <w:div w:id="1120686756">
      <w:bodyDiv w:val="1"/>
      <w:marLeft w:val="0"/>
      <w:marRight w:val="0"/>
      <w:marTop w:val="0"/>
      <w:marBottom w:val="0"/>
      <w:divBdr>
        <w:top w:val="none" w:sz="0" w:space="0" w:color="auto"/>
        <w:left w:val="none" w:sz="0" w:space="0" w:color="auto"/>
        <w:bottom w:val="none" w:sz="0" w:space="0" w:color="auto"/>
        <w:right w:val="none" w:sz="0" w:space="0" w:color="auto"/>
      </w:divBdr>
    </w:div>
    <w:div w:id="1124885802">
      <w:bodyDiv w:val="1"/>
      <w:marLeft w:val="0"/>
      <w:marRight w:val="0"/>
      <w:marTop w:val="0"/>
      <w:marBottom w:val="0"/>
      <w:divBdr>
        <w:top w:val="none" w:sz="0" w:space="0" w:color="auto"/>
        <w:left w:val="none" w:sz="0" w:space="0" w:color="auto"/>
        <w:bottom w:val="none" w:sz="0" w:space="0" w:color="auto"/>
        <w:right w:val="none" w:sz="0" w:space="0" w:color="auto"/>
      </w:divBdr>
    </w:div>
    <w:div w:id="1148130866">
      <w:bodyDiv w:val="1"/>
      <w:marLeft w:val="0"/>
      <w:marRight w:val="0"/>
      <w:marTop w:val="0"/>
      <w:marBottom w:val="0"/>
      <w:divBdr>
        <w:top w:val="none" w:sz="0" w:space="0" w:color="auto"/>
        <w:left w:val="none" w:sz="0" w:space="0" w:color="auto"/>
        <w:bottom w:val="none" w:sz="0" w:space="0" w:color="auto"/>
        <w:right w:val="none" w:sz="0" w:space="0" w:color="auto"/>
      </w:divBdr>
    </w:div>
    <w:div w:id="1172452728">
      <w:bodyDiv w:val="1"/>
      <w:marLeft w:val="0"/>
      <w:marRight w:val="0"/>
      <w:marTop w:val="0"/>
      <w:marBottom w:val="0"/>
      <w:divBdr>
        <w:top w:val="none" w:sz="0" w:space="0" w:color="auto"/>
        <w:left w:val="none" w:sz="0" w:space="0" w:color="auto"/>
        <w:bottom w:val="none" w:sz="0" w:space="0" w:color="auto"/>
        <w:right w:val="none" w:sz="0" w:space="0" w:color="auto"/>
      </w:divBdr>
    </w:div>
    <w:div w:id="1207570445">
      <w:bodyDiv w:val="1"/>
      <w:marLeft w:val="0"/>
      <w:marRight w:val="0"/>
      <w:marTop w:val="0"/>
      <w:marBottom w:val="0"/>
      <w:divBdr>
        <w:top w:val="none" w:sz="0" w:space="0" w:color="auto"/>
        <w:left w:val="none" w:sz="0" w:space="0" w:color="auto"/>
        <w:bottom w:val="none" w:sz="0" w:space="0" w:color="auto"/>
        <w:right w:val="none" w:sz="0" w:space="0" w:color="auto"/>
      </w:divBdr>
    </w:div>
    <w:div w:id="1334456986">
      <w:bodyDiv w:val="1"/>
      <w:marLeft w:val="0"/>
      <w:marRight w:val="0"/>
      <w:marTop w:val="0"/>
      <w:marBottom w:val="0"/>
      <w:divBdr>
        <w:top w:val="none" w:sz="0" w:space="0" w:color="auto"/>
        <w:left w:val="none" w:sz="0" w:space="0" w:color="auto"/>
        <w:bottom w:val="none" w:sz="0" w:space="0" w:color="auto"/>
        <w:right w:val="none" w:sz="0" w:space="0" w:color="auto"/>
      </w:divBdr>
    </w:div>
    <w:div w:id="1338800724">
      <w:bodyDiv w:val="1"/>
      <w:marLeft w:val="0"/>
      <w:marRight w:val="0"/>
      <w:marTop w:val="0"/>
      <w:marBottom w:val="0"/>
      <w:divBdr>
        <w:top w:val="none" w:sz="0" w:space="0" w:color="auto"/>
        <w:left w:val="none" w:sz="0" w:space="0" w:color="auto"/>
        <w:bottom w:val="none" w:sz="0" w:space="0" w:color="auto"/>
        <w:right w:val="none" w:sz="0" w:space="0" w:color="auto"/>
      </w:divBdr>
    </w:div>
    <w:div w:id="1359550298">
      <w:bodyDiv w:val="1"/>
      <w:marLeft w:val="0"/>
      <w:marRight w:val="0"/>
      <w:marTop w:val="0"/>
      <w:marBottom w:val="0"/>
      <w:divBdr>
        <w:top w:val="none" w:sz="0" w:space="0" w:color="auto"/>
        <w:left w:val="none" w:sz="0" w:space="0" w:color="auto"/>
        <w:bottom w:val="none" w:sz="0" w:space="0" w:color="auto"/>
        <w:right w:val="none" w:sz="0" w:space="0" w:color="auto"/>
      </w:divBdr>
    </w:div>
    <w:div w:id="1389108272">
      <w:bodyDiv w:val="1"/>
      <w:marLeft w:val="0"/>
      <w:marRight w:val="0"/>
      <w:marTop w:val="0"/>
      <w:marBottom w:val="0"/>
      <w:divBdr>
        <w:top w:val="none" w:sz="0" w:space="0" w:color="auto"/>
        <w:left w:val="none" w:sz="0" w:space="0" w:color="auto"/>
        <w:bottom w:val="none" w:sz="0" w:space="0" w:color="auto"/>
        <w:right w:val="none" w:sz="0" w:space="0" w:color="auto"/>
      </w:divBdr>
    </w:div>
    <w:div w:id="1398480207">
      <w:bodyDiv w:val="1"/>
      <w:marLeft w:val="0"/>
      <w:marRight w:val="0"/>
      <w:marTop w:val="0"/>
      <w:marBottom w:val="0"/>
      <w:divBdr>
        <w:top w:val="none" w:sz="0" w:space="0" w:color="auto"/>
        <w:left w:val="none" w:sz="0" w:space="0" w:color="auto"/>
        <w:bottom w:val="none" w:sz="0" w:space="0" w:color="auto"/>
        <w:right w:val="none" w:sz="0" w:space="0" w:color="auto"/>
      </w:divBdr>
    </w:div>
    <w:div w:id="1469401321">
      <w:bodyDiv w:val="1"/>
      <w:marLeft w:val="0"/>
      <w:marRight w:val="0"/>
      <w:marTop w:val="0"/>
      <w:marBottom w:val="0"/>
      <w:divBdr>
        <w:top w:val="none" w:sz="0" w:space="0" w:color="auto"/>
        <w:left w:val="none" w:sz="0" w:space="0" w:color="auto"/>
        <w:bottom w:val="none" w:sz="0" w:space="0" w:color="auto"/>
        <w:right w:val="none" w:sz="0" w:space="0" w:color="auto"/>
      </w:divBdr>
    </w:div>
    <w:div w:id="1500923721">
      <w:bodyDiv w:val="1"/>
      <w:marLeft w:val="0"/>
      <w:marRight w:val="0"/>
      <w:marTop w:val="0"/>
      <w:marBottom w:val="0"/>
      <w:divBdr>
        <w:top w:val="none" w:sz="0" w:space="0" w:color="auto"/>
        <w:left w:val="none" w:sz="0" w:space="0" w:color="auto"/>
        <w:bottom w:val="none" w:sz="0" w:space="0" w:color="auto"/>
        <w:right w:val="none" w:sz="0" w:space="0" w:color="auto"/>
      </w:divBdr>
    </w:div>
    <w:div w:id="1508792324">
      <w:bodyDiv w:val="1"/>
      <w:marLeft w:val="0"/>
      <w:marRight w:val="0"/>
      <w:marTop w:val="0"/>
      <w:marBottom w:val="0"/>
      <w:divBdr>
        <w:top w:val="none" w:sz="0" w:space="0" w:color="auto"/>
        <w:left w:val="none" w:sz="0" w:space="0" w:color="auto"/>
        <w:bottom w:val="none" w:sz="0" w:space="0" w:color="auto"/>
        <w:right w:val="none" w:sz="0" w:space="0" w:color="auto"/>
      </w:divBdr>
    </w:div>
    <w:div w:id="1519737633">
      <w:bodyDiv w:val="1"/>
      <w:marLeft w:val="0"/>
      <w:marRight w:val="0"/>
      <w:marTop w:val="0"/>
      <w:marBottom w:val="0"/>
      <w:divBdr>
        <w:top w:val="none" w:sz="0" w:space="0" w:color="auto"/>
        <w:left w:val="none" w:sz="0" w:space="0" w:color="auto"/>
        <w:bottom w:val="none" w:sz="0" w:space="0" w:color="auto"/>
        <w:right w:val="none" w:sz="0" w:space="0" w:color="auto"/>
      </w:divBdr>
    </w:div>
    <w:div w:id="1533881835">
      <w:bodyDiv w:val="1"/>
      <w:marLeft w:val="0"/>
      <w:marRight w:val="0"/>
      <w:marTop w:val="0"/>
      <w:marBottom w:val="0"/>
      <w:divBdr>
        <w:top w:val="none" w:sz="0" w:space="0" w:color="auto"/>
        <w:left w:val="none" w:sz="0" w:space="0" w:color="auto"/>
        <w:bottom w:val="none" w:sz="0" w:space="0" w:color="auto"/>
        <w:right w:val="none" w:sz="0" w:space="0" w:color="auto"/>
      </w:divBdr>
    </w:div>
    <w:div w:id="1629434809">
      <w:bodyDiv w:val="1"/>
      <w:marLeft w:val="0"/>
      <w:marRight w:val="0"/>
      <w:marTop w:val="0"/>
      <w:marBottom w:val="0"/>
      <w:divBdr>
        <w:top w:val="none" w:sz="0" w:space="0" w:color="auto"/>
        <w:left w:val="none" w:sz="0" w:space="0" w:color="auto"/>
        <w:bottom w:val="none" w:sz="0" w:space="0" w:color="auto"/>
        <w:right w:val="none" w:sz="0" w:space="0" w:color="auto"/>
      </w:divBdr>
    </w:div>
    <w:div w:id="1652322584">
      <w:bodyDiv w:val="1"/>
      <w:marLeft w:val="0"/>
      <w:marRight w:val="0"/>
      <w:marTop w:val="0"/>
      <w:marBottom w:val="0"/>
      <w:divBdr>
        <w:top w:val="none" w:sz="0" w:space="0" w:color="auto"/>
        <w:left w:val="none" w:sz="0" w:space="0" w:color="auto"/>
        <w:bottom w:val="none" w:sz="0" w:space="0" w:color="auto"/>
        <w:right w:val="none" w:sz="0" w:space="0" w:color="auto"/>
      </w:divBdr>
    </w:div>
    <w:div w:id="1710498017">
      <w:bodyDiv w:val="1"/>
      <w:marLeft w:val="0"/>
      <w:marRight w:val="0"/>
      <w:marTop w:val="0"/>
      <w:marBottom w:val="0"/>
      <w:divBdr>
        <w:top w:val="none" w:sz="0" w:space="0" w:color="auto"/>
        <w:left w:val="none" w:sz="0" w:space="0" w:color="auto"/>
        <w:bottom w:val="none" w:sz="0" w:space="0" w:color="auto"/>
        <w:right w:val="none" w:sz="0" w:space="0" w:color="auto"/>
      </w:divBdr>
    </w:div>
    <w:div w:id="1732996794">
      <w:bodyDiv w:val="1"/>
      <w:marLeft w:val="0"/>
      <w:marRight w:val="0"/>
      <w:marTop w:val="0"/>
      <w:marBottom w:val="0"/>
      <w:divBdr>
        <w:top w:val="none" w:sz="0" w:space="0" w:color="auto"/>
        <w:left w:val="none" w:sz="0" w:space="0" w:color="auto"/>
        <w:bottom w:val="none" w:sz="0" w:space="0" w:color="auto"/>
        <w:right w:val="none" w:sz="0" w:space="0" w:color="auto"/>
      </w:divBdr>
    </w:div>
    <w:div w:id="1853110395">
      <w:bodyDiv w:val="1"/>
      <w:marLeft w:val="0"/>
      <w:marRight w:val="0"/>
      <w:marTop w:val="0"/>
      <w:marBottom w:val="0"/>
      <w:divBdr>
        <w:top w:val="none" w:sz="0" w:space="0" w:color="auto"/>
        <w:left w:val="none" w:sz="0" w:space="0" w:color="auto"/>
        <w:bottom w:val="none" w:sz="0" w:space="0" w:color="auto"/>
        <w:right w:val="none" w:sz="0" w:space="0" w:color="auto"/>
      </w:divBdr>
    </w:div>
    <w:div w:id="1863664516">
      <w:bodyDiv w:val="1"/>
      <w:marLeft w:val="0"/>
      <w:marRight w:val="0"/>
      <w:marTop w:val="0"/>
      <w:marBottom w:val="0"/>
      <w:divBdr>
        <w:top w:val="none" w:sz="0" w:space="0" w:color="auto"/>
        <w:left w:val="none" w:sz="0" w:space="0" w:color="auto"/>
        <w:bottom w:val="none" w:sz="0" w:space="0" w:color="auto"/>
        <w:right w:val="none" w:sz="0" w:space="0" w:color="auto"/>
      </w:divBdr>
    </w:div>
    <w:div w:id="1875921458">
      <w:bodyDiv w:val="1"/>
      <w:marLeft w:val="0"/>
      <w:marRight w:val="0"/>
      <w:marTop w:val="0"/>
      <w:marBottom w:val="0"/>
      <w:divBdr>
        <w:top w:val="none" w:sz="0" w:space="0" w:color="auto"/>
        <w:left w:val="none" w:sz="0" w:space="0" w:color="auto"/>
        <w:bottom w:val="none" w:sz="0" w:space="0" w:color="auto"/>
        <w:right w:val="none" w:sz="0" w:space="0" w:color="auto"/>
      </w:divBdr>
    </w:div>
    <w:div w:id="1887833688">
      <w:bodyDiv w:val="1"/>
      <w:marLeft w:val="0"/>
      <w:marRight w:val="0"/>
      <w:marTop w:val="0"/>
      <w:marBottom w:val="0"/>
      <w:divBdr>
        <w:top w:val="none" w:sz="0" w:space="0" w:color="auto"/>
        <w:left w:val="none" w:sz="0" w:space="0" w:color="auto"/>
        <w:bottom w:val="none" w:sz="0" w:space="0" w:color="auto"/>
        <w:right w:val="none" w:sz="0" w:space="0" w:color="auto"/>
      </w:divBdr>
    </w:div>
    <w:div w:id="1906061993">
      <w:bodyDiv w:val="1"/>
      <w:marLeft w:val="0"/>
      <w:marRight w:val="0"/>
      <w:marTop w:val="0"/>
      <w:marBottom w:val="0"/>
      <w:divBdr>
        <w:top w:val="none" w:sz="0" w:space="0" w:color="auto"/>
        <w:left w:val="none" w:sz="0" w:space="0" w:color="auto"/>
        <w:bottom w:val="none" w:sz="0" w:space="0" w:color="auto"/>
        <w:right w:val="none" w:sz="0" w:space="0" w:color="auto"/>
      </w:divBdr>
    </w:div>
    <w:div w:id="1948266527">
      <w:bodyDiv w:val="1"/>
      <w:marLeft w:val="0"/>
      <w:marRight w:val="0"/>
      <w:marTop w:val="0"/>
      <w:marBottom w:val="0"/>
      <w:divBdr>
        <w:top w:val="none" w:sz="0" w:space="0" w:color="auto"/>
        <w:left w:val="none" w:sz="0" w:space="0" w:color="auto"/>
        <w:bottom w:val="none" w:sz="0" w:space="0" w:color="auto"/>
        <w:right w:val="none" w:sz="0" w:space="0" w:color="auto"/>
      </w:divBdr>
    </w:div>
    <w:div w:id="1998607780">
      <w:bodyDiv w:val="1"/>
      <w:marLeft w:val="0"/>
      <w:marRight w:val="0"/>
      <w:marTop w:val="0"/>
      <w:marBottom w:val="0"/>
      <w:divBdr>
        <w:top w:val="none" w:sz="0" w:space="0" w:color="auto"/>
        <w:left w:val="none" w:sz="0" w:space="0" w:color="auto"/>
        <w:bottom w:val="none" w:sz="0" w:space="0" w:color="auto"/>
        <w:right w:val="none" w:sz="0" w:space="0" w:color="auto"/>
      </w:divBdr>
    </w:div>
    <w:div w:id="2035688893">
      <w:bodyDiv w:val="1"/>
      <w:marLeft w:val="0"/>
      <w:marRight w:val="0"/>
      <w:marTop w:val="0"/>
      <w:marBottom w:val="0"/>
      <w:divBdr>
        <w:top w:val="none" w:sz="0" w:space="0" w:color="auto"/>
        <w:left w:val="none" w:sz="0" w:space="0" w:color="auto"/>
        <w:bottom w:val="none" w:sz="0" w:space="0" w:color="auto"/>
        <w:right w:val="none" w:sz="0" w:space="0" w:color="auto"/>
      </w:divBdr>
    </w:div>
    <w:div w:id="2049210482">
      <w:bodyDiv w:val="1"/>
      <w:marLeft w:val="0"/>
      <w:marRight w:val="0"/>
      <w:marTop w:val="0"/>
      <w:marBottom w:val="0"/>
      <w:divBdr>
        <w:top w:val="none" w:sz="0" w:space="0" w:color="auto"/>
        <w:left w:val="none" w:sz="0" w:space="0" w:color="auto"/>
        <w:bottom w:val="none" w:sz="0" w:space="0" w:color="auto"/>
        <w:right w:val="none" w:sz="0" w:space="0" w:color="auto"/>
      </w:divBdr>
    </w:div>
    <w:div w:id="2049252686">
      <w:bodyDiv w:val="1"/>
      <w:marLeft w:val="0"/>
      <w:marRight w:val="0"/>
      <w:marTop w:val="0"/>
      <w:marBottom w:val="0"/>
      <w:divBdr>
        <w:top w:val="none" w:sz="0" w:space="0" w:color="auto"/>
        <w:left w:val="none" w:sz="0" w:space="0" w:color="auto"/>
        <w:bottom w:val="none" w:sz="0" w:space="0" w:color="auto"/>
        <w:right w:val="none" w:sz="0" w:space="0" w:color="auto"/>
      </w:divBdr>
    </w:div>
    <w:div w:id="2065517973">
      <w:bodyDiv w:val="1"/>
      <w:marLeft w:val="0"/>
      <w:marRight w:val="0"/>
      <w:marTop w:val="0"/>
      <w:marBottom w:val="0"/>
      <w:divBdr>
        <w:top w:val="none" w:sz="0" w:space="0" w:color="auto"/>
        <w:left w:val="none" w:sz="0" w:space="0" w:color="auto"/>
        <w:bottom w:val="none" w:sz="0" w:space="0" w:color="auto"/>
        <w:right w:val="none" w:sz="0" w:space="0" w:color="auto"/>
      </w:divBdr>
    </w:div>
    <w:div w:id="2069572363">
      <w:bodyDiv w:val="1"/>
      <w:marLeft w:val="0"/>
      <w:marRight w:val="0"/>
      <w:marTop w:val="0"/>
      <w:marBottom w:val="0"/>
      <w:divBdr>
        <w:top w:val="none" w:sz="0" w:space="0" w:color="auto"/>
        <w:left w:val="none" w:sz="0" w:space="0" w:color="auto"/>
        <w:bottom w:val="none" w:sz="0" w:space="0" w:color="auto"/>
        <w:right w:val="none" w:sz="0" w:space="0" w:color="auto"/>
      </w:divBdr>
    </w:div>
    <w:div w:id="2073041227">
      <w:bodyDiv w:val="1"/>
      <w:marLeft w:val="0"/>
      <w:marRight w:val="0"/>
      <w:marTop w:val="0"/>
      <w:marBottom w:val="0"/>
      <w:divBdr>
        <w:top w:val="none" w:sz="0" w:space="0" w:color="auto"/>
        <w:left w:val="none" w:sz="0" w:space="0" w:color="auto"/>
        <w:bottom w:val="none" w:sz="0" w:space="0" w:color="auto"/>
        <w:right w:val="none" w:sz="0" w:space="0" w:color="auto"/>
      </w:divBdr>
    </w:div>
    <w:div w:id="2087144068">
      <w:bodyDiv w:val="1"/>
      <w:marLeft w:val="0"/>
      <w:marRight w:val="0"/>
      <w:marTop w:val="0"/>
      <w:marBottom w:val="0"/>
      <w:divBdr>
        <w:top w:val="none" w:sz="0" w:space="0" w:color="auto"/>
        <w:left w:val="none" w:sz="0" w:space="0" w:color="auto"/>
        <w:bottom w:val="none" w:sz="0" w:space="0" w:color="auto"/>
        <w:right w:val="none" w:sz="0" w:space="0" w:color="auto"/>
      </w:divBdr>
    </w:div>
    <w:div w:id="2107380475">
      <w:bodyDiv w:val="1"/>
      <w:marLeft w:val="0"/>
      <w:marRight w:val="0"/>
      <w:marTop w:val="0"/>
      <w:marBottom w:val="0"/>
      <w:divBdr>
        <w:top w:val="none" w:sz="0" w:space="0" w:color="auto"/>
        <w:left w:val="none" w:sz="0" w:space="0" w:color="auto"/>
        <w:bottom w:val="none" w:sz="0" w:space="0" w:color="auto"/>
        <w:right w:val="none" w:sz="0" w:space="0" w:color="auto"/>
      </w:divBdr>
    </w:div>
    <w:div w:id="2145459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nobd.edu.kz/" TargetMode="External"/><Relationship Id="rId3" Type="http://schemas.openxmlformats.org/officeDocument/2006/relationships/styles" Target="styles.xml"/><Relationship Id="rId7" Type="http://schemas.openxmlformats.org/officeDocument/2006/relationships/hyperlink" Target="https://hr-nobd.ed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hr-nobd.edu.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3B4E20-24D6-4A43-9798-F5B3165F0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4918</Words>
  <Characters>28038</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Zhadyra</dc:creator>
  <cp:keywords/>
  <dc:description/>
  <cp:lastModifiedBy>user</cp:lastModifiedBy>
  <cp:revision>4</cp:revision>
  <cp:lastPrinted>2023-09-19T16:59:00Z</cp:lastPrinted>
  <dcterms:created xsi:type="dcterms:W3CDTF">2025-01-30T09:13:00Z</dcterms:created>
  <dcterms:modified xsi:type="dcterms:W3CDTF">2025-02-05T11:36:00Z</dcterms:modified>
</cp:coreProperties>
</file>